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895B" w14:textId="77777777" w:rsidR="00362A60" w:rsidRDefault="00362A60" w:rsidP="001F2B48">
      <w:pPr>
        <w:tabs>
          <w:tab w:val="center" w:pos="4819"/>
          <w:tab w:val="right" w:pos="9638"/>
        </w:tabs>
        <w:jc w:val="center"/>
        <w:rPr>
          <w:rFonts w:ascii="Garamond" w:hAnsi="Garamond"/>
          <w:b/>
          <w:i/>
          <w:color w:val="002060"/>
          <w:sz w:val="28"/>
          <w:szCs w:val="28"/>
        </w:rPr>
      </w:pPr>
    </w:p>
    <w:p w14:paraId="20194AD0" w14:textId="5EA3AE02" w:rsidR="00362A60" w:rsidRDefault="005C6DD4" w:rsidP="001F2B48">
      <w:pPr>
        <w:tabs>
          <w:tab w:val="center" w:pos="4819"/>
          <w:tab w:val="right" w:pos="9638"/>
        </w:tabs>
        <w:jc w:val="center"/>
        <w:rPr>
          <w:rFonts w:ascii="Garamond" w:hAnsi="Garamond"/>
          <w:b/>
          <w:i/>
          <w:color w:val="002060"/>
          <w:sz w:val="28"/>
          <w:szCs w:val="28"/>
        </w:rPr>
      </w:pPr>
      <w:r>
        <w:rPr>
          <w:noProof/>
          <w:color w:val="7F7F7F"/>
        </w:rPr>
        <w:drawing>
          <wp:anchor distT="0" distB="0" distL="114300" distR="114300" simplePos="0" relativeHeight="251659264" behindDoc="0" locked="0" layoutInCell="1" allowOverlap="1" wp14:anchorId="441C62FF" wp14:editId="5CAD38ED">
            <wp:simplePos x="0" y="0"/>
            <wp:positionH relativeFrom="column">
              <wp:posOffset>194310</wp:posOffset>
            </wp:positionH>
            <wp:positionV relativeFrom="paragraph">
              <wp:posOffset>198755</wp:posOffset>
            </wp:positionV>
            <wp:extent cx="5909755" cy="1421129"/>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5909755" cy="1421129"/>
                    </a:xfrm>
                    <a:prstGeom prst="rect">
                      <a:avLst/>
                    </a:prstGeom>
                  </pic:spPr>
                </pic:pic>
              </a:graphicData>
            </a:graphic>
            <wp14:sizeRelH relativeFrom="margin">
              <wp14:pctWidth>0</wp14:pctWidth>
            </wp14:sizeRelH>
          </wp:anchor>
        </w:drawing>
      </w:r>
    </w:p>
    <w:p w14:paraId="7606BCE0" w14:textId="045C2929" w:rsidR="001F2B48" w:rsidRDefault="001F2B48" w:rsidP="001F2B48">
      <w:pPr>
        <w:pStyle w:val="Titolo1"/>
        <w:rPr>
          <w:color w:val="7F7F7F"/>
        </w:rPr>
      </w:pPr>
    </w:p>
    <w:p w14:paraId="0AC87438" w14:textId="471F384C" w:rsidR="00D9007F" w:rsidRDefault="00D9007F" w:rsidP="00D9007F">
      <w:pPr>
        <w:rPr>
          <w:lang w:eastAsia="it-IT"/>
        </w:rPr>
      </w:pPr>
    </w:p>
    <w:p w14:paraId="13BF9F0B" w14:textId="39451DE5" w:rsidR="00D9007F" w:rsidRDefault="00D9007F" w:rsidP="00D9007F">
      <w:pPr>
        <w:rPr>
          <w:lang w:eastAsia="it-IT"/>
        </w:rPr>
      </w:pPr>
    </w:p>
    <w:p w14:paraId="2B98BD2C" w14:textId="1D9E18CE" w:rsidR="00D9007F" w:rsidRDefault="00D9007F" w:rsidP="00D9007F">
      <w:pPr>
        <w:rPr>
          <w:lang w:eastAsia="it-IT"/>
        </w:rPr>
      </w:pPr>
    </w:p>
    <w:p w14:paraId="552A45D1" w14:textId="77777777" w:rsidR="00D9007F" w:rsidRPr="00D9007F" w:rsidRDefault="00D9007F" w:rsidP="00D9007F">
      <w:pPr>
        <w:rPr>
          <w:lang w:eastAsia="it-IT"/>
        </w:rPr>
      </w:pPr>
    </w:p>
    <w:p w14:paraId="35D03137" w14:textId="77777777" w:rsidR="00D9007F" w:rsidRDefault="00D9007F" w:rsidP="005F5B57">
      <w:pPr>
        <w:pStyle w:val="Titolo1"/>
        <w:rPr>
          <w:color w:val="7F7F7F"/>
        </w:rPr>
      </w:pPr>
    </w:p>
    <w:p w14:paraId="55DF47F4" w14:textId="7C6124DD" w:rsidR="00B155C9" w:rsidRDefault="00B155C9" w:rsidP="005F5B57">
      <w:pPr>
        <w:pStyle w:val="Titolo1"/>
        <w:rPr>
          <w:color w:val="7F7F7F"/>
        </w:rPr>
      </w:pPr>
      <w:r>
        <w:rPr>
          <w:color w:val="7F7F7F"/>
        </w:rPr>
        <w:t>PROGRAMMAZIONE</w:t>
      </w:r>
      <w:r w:rsidRPr="008D571E">
        <w:rPr>
          <w:color w:val="7F7F7F"/>
        </w:rPr>
        <w:t xml:space="preserve"> </w:t>
      </w:r>
      <w:r>
        <w:rPr>
          <w:color w:val="7F7F7F"/>
        </w:rPr>
        <w:t>DEL CONSIGLIO DI CLASSE</w:t>
      </w:r>
    </w:p>
    <w:p w14:paraId="71D8375A" w14:textId="77777777" w:rsidR="00B155C9" w:rsidRPr="009B0D35" w:rsidRDefault="00B155C9" w:rsidP="00507C2B">
      <w:pPr>
        <w:rPr>
          <w:color w:val="AEAAAA"/>
        </w:rPr>
      </w:pPr>
      <w:r w:rsidRPr="009B0D35">
        <w:rPr>
          <w:color w:val="AEAAAA"/>
        </w:rPr>
        <w:t>Muoversi con i tasti cursori per compilare i campi</w:t>
      </w:r>
    </w:p>
    <w:tbl>
      <w:tblPr>
        <w:tblW w:w="9805" w:type="dxa"/>
        <w:tblBorders>
          <w:top w:val="single" w:sz="4" w:space="0" w:color="666699"/>
          <w:bottom w:val="single" w:sz="4" w:space="0" w:color="666699"/>
        </w:tblBorders>
        <w:tblLook w:val="01E0" w:firstRow="1" w:lastRow="1" w:firstColumn="1" w:lastColumn="1" w:noHBand="0" w:noVBand="0"/>
      </w:tblPr>
      <w:tblGrid>
        <w:gridCol w:w="2940"/>
        <w:gridCol w:w="2005"/>
        <w:gridCol w:w="1942"/>
        <w:gridCol w:w="2918"/>
      </w:tblGrid>
      <w:tr w:rsidR="00B155C9" w:rsidRPr="00F10152" w14:paraId="240613F2" w14:textId="77777777" w:rsidTr="000E3469">
        <w:tc>
          <w:tcPr>
            <w:tcW w:w="2940" w:type="dxa"/>
            <w:tcBorders>
              <w:top w:val="single" w:sz="4" w:space="0" w:color="666699"/>
            </w:tcBorders>
          </w:tcPr>
          <w:p w14:paraId="0ED05E20" w14:textId="77777777" w:rsidR="00B155C9" w:rsidRPr="00CF0BB1" w:rsidRDefault="00B155C9" w:rsidP="005F5B57">
            <w:pPr>
              <w:pStyle w:val="Titolo2"/>
              <w:spacing w:before="120"/>
              <w:rPr>
                <w:rFonts w:ascii="Calibri" w:hAnsi="Calibri"/>
                <w:bCs/>
                <w:iCs/>
                <w:sz w:val="24"/>
                <w:szCs w:val="24"/>
              </w:rPr>
            </w:pPr>
            <w:r w:rsidRPr="00CF0BB1">
              <w:rPr>
                <w:rFonts w:ascii="Calibri" w:hAnsi="Calibri"/>
                <w:bCs/>
                <w:iCs/>
                <w:sz w:val="24"/>
                <w:szCs w:val="24"/>
              </w:rPr>
              <w:t>DOCENTE COORDINATORE:</w:t>
            </w:r>
          </w:p>
        </w:tc>
        <w:bookmarkStart w:id="0" w:name="Testo1"/>
        <w:tc>
          <w:tcPr>
            <w:tcW w:w="6865" w:type="dxa"/>
            <w:gridSpan w:val="3"/>
            <w:tcBorders>
              <w:top w:val="single" w:sz="4" w:space="0" w:color="666699"/>
            </w:tcBorders>
          </w:tcPr>
          <w:p w14:paraId="6AB7B0CA" w14:textId="44380FA0" w:rsidR="00B155C9" w:rsidRPr="00CF0BB1" w:rsidRDefault="00B155C9" w:rsidP="001A57AE">
            <w:pPr>
              <w:pStyle w:val="Titolo2"/>
              <w:spacing w:before="120" w:line="360" w:lineRule="auto"/>
              <w:rPr>
                <w:rFonts w:ascii="Calibri" w:hAnsi="Calibri"/>
                <w:bCs/>
                <w:iCs/>
                <w:sz w:val="24"/>
                <w:szCs w:val="24"/>
              </w:rPr>
            </w:pPr>
            <w:r w:rsidRPr="00CF0BB1">
              <w:rPr>
                <w:rFonts w:ascii="Calibri" w:hAnsi="Calibri"/>
                <w:bCs/>
                <w:iCs/>
                <w:sz w:val="24"/>
                <w:szCs w:val="24"/>
              </w:rPr>
              <w:fldChar w:fldCharType="begin">
                <w:ffData>
                  <w:name w:val="Testo1"/>
                  <w:enabled/>
                  <w:calcOnExit w:val="0"/>
                  <w:textInput>
                    <w:format w:val="Iniziali maiuscole"/>
                  </w:textInput>
                </w:ffData>
              </w:fldChar>
            </w:r>
            <w:r w:rsidRPr="00CF0BB1">
              <w:rPr>
                <w:rFonts w:ascii="Calibri" w:hAnsi="Calibri"/>
                <w:bCs/>
                <w:iCs/>
                <w:sz w:val="24"/>
                <w:szCs w:val="24"/>
              </w:rPr>
              <w:instrText xml:space="preserve"> FORMTEXT </w:instrText>
            </w:r>
            <w:r w:rsidRPr="00CF0BB1">
              <w:rPr>
                <w:rFonts w:ascii="Calibri" w:hAnsi="Calibri"/>
                <w:bCs/>
                <w:iCs/>
                <w:sz w:val="24"/>
                <w:szCs w:val="24"/>
              </w:rPr>
            </w:r>
            <w:r w:rsidRPr="00CF0BB1">
              <w:rPr>
                <w:rFonts w:ascii="Calibri" w:hAnsi="Calibri"/>
                <w:bCs/>
                <w:iCs/>
                <w:sz w:val="24"/>
                <w:szCs w:val="24"/>
              </w:rPr>
              <w:fldChar w:fldCharType="separate"/>
            </w:r>
            <w:r w:rsidR="001F2B48">
              <w:rPr>
                <w:rFonts w:ascii="Calibri" w:hAnsi="Calibri"/>
                <w:bCs/>
                <w:iCs/>
                <w:sz w:val="24"/>
                <w:szCs w:val="24"/>
              </w:rPr>
              <w:t> </w:t>
            </w:r>
            <w:r w:rsidR="001F2B48">
              <w:rPr>
                <w:rFonts w:ascii="Calibri" w:hAnsi="Calibri"/>
                <w:bCs/>
                <w:iCs/>
                <w:sz w:val="24"/>
                <w:szCs w:val="24"/>
              </w:rPr>
              <w:t> </w:t>
            </w:r>
            <w:r w:rsidR="001F2B48">
              <w:rPr>
                <w:rFonts w:ascii="Calibri" w:hAnsi="Calibri"/>
                <w:bCs/>
                <w:iCs/>
                <w:sz w:val="24"/>
                <w:szCs w:val="24"/>
              </w:rPr>
              <w:t> </w:t>
            </w:r>
            <w:r w:rsidR="001F2B48">
              <w:rPr>
                <w:rFonts w:ascii="Calibri" w:hAnsi="Calibri"/>
                <w:bCs/>
                <w:iCs/>
                <w:sz w:val="24"/>
                <w:szCs w:val="24"/>
              </w:rPr>
              <w:t> </w:t>
            </w:r>
            <w:r w:rsidR="001F2B48">
              <w:rPr>
                <w:rFonts w:ascii="Calibri" w:hAnsi="Calibri"/>
                <w:bCs/>
                <w:iCs/>
                <w:sz w:val="24"/>
                <w:szCs w:val="24"/>
              </w:rPr>
              <w:t> </w:t>
            </w:r>
            <w:r w:rsidRPr="00CF0BB1">
              <w:rPr>
                <w:rFonts w:ascii="Calibri" w:hAnsi="Calibri"/>
                <w:bCs/>
                <w:iCs/>
                <w:sz w:val="24"/>
                <w:szCs w:val="24"/>
              </w:rPr>
              <w:fldChar w:fldCharType="end"/>
            </w:r>
            <w:bookmarkEnd w:id="0"/>
          </w:p>
        </w:tc>
      </w:tr>
      <w:tr w:rsidR="00B155C9" w:rsidRPr="00F10152" w14:paraId="4D0E5FE1" w14:textId="77777777" w:rsidTr="000E3469">
        <w:trPr>
          <w:trHeight w:val="469"/>
        </w:trPr>
        <w:tc>
          <w:tcPr>
            <w:tcW w:w="2940" w:type="dxa"/>
            <w:tcBorders>
              <w:bottom w:val="single" w:sz="4" w:space="0" w:color="666699"/>
            </w:tcBorders>
          </w:tcPr>
          <w:p w14:paraId="1837E73C" w14:textId="77777777" w:rsidR="00B155C9" w:rsidRPr="00CF0BB1" w:rsidRDefault="00B155C9" w:rsidP="00921D51">
            <w:pPr>
              <w:pStyle w:val="Titolo2"/>
              <w:spacing w:before="120"/>
              <w:jc w:val="right"/>
              <w:rPr>
                <w:rFonts w:ascii="Calibri" w:hAnsi="Calibri"/>
                <w:bCs/>
                <w:iCs/>
                <w:sz w:val="24"/>
                <w:szCs w:val="24"/>
              </w:rPr>
            </w:pPr>
            <w:r w:rsidRPr="00CF0BB1">
              <w:rPr>
                <w:rFonts w:ascii="Calibri" w:hAnsi="Calibri"/>
                <w:bCs/>
                <w:iCs/>
                <w:sz w:val="24"/>
                <w:szCs w:val="24"/>
              </w:rPr>
              <w:t>CLASSE:</w:t>
            </w:r>
          </w:p>
        </w:tc>
        <w:bookmarkStart w:id="1" w:name="Elenco2"/>
        <w:tc>
          <w:tcPr>
            <w:tcW w:w="2005" w:type="dxa"/>
            <w:tcBorders>
              <w:bottom w:val="single" w:sz="4" w:space="0" w:color="666699"/>
            </w:tcBorders>
          </w:tcPr>
          <w:p w14:paraId="33AEA4BE" w14:textId="77777777" w:rsidR="00B155C9" w:rsidRPr="00CF0BB1" w:rsidRDefault="00B155C9" w:rsidP="00122BC2">
            <w:pPr>
              <w:pStyle w:val="Titolo2"/>
              <w:spacing w:before="120"/>
              <w:rPr>
                <w:rFonts w:ascii="Calibri" w:hAnsi="Calibri"/>
                <w:bCs/>
                <w:iCs/>
                <w:sz w:val="24"/>
                <w:szCs w:val="24"/>
              </w:rPr>
            </w:pPr>
            <w:r w:rsidRPr="00CF0BB1">
              <w:rPr>
                <w:rFonts w:ascii="Calibri" w:hAnsi="Calibri"/>
                <w:bCs/>
                <w:iCs/>
                <w:sz w:val="24"/>
                <w:szCs w:val="24"/>
              </w:rPr>
              <w:fldChar w:fldCharType="begin">
                <w:ffData>
                  <w:name w:val="Elenco2"/>
                  <w:enabled/>
                  <w:calcOnExit w:val="0"/>
                  <w:statusText w:type="text" w:val="Numero della classe"/>
                  <w:ddList>
                    <w:listEntry w:val="1"/>
                    <w:listEntry w:val="2"/>
                  </w:ddList>
                </w:ffData>
              </w:fldChar>
            </w:r>
            <w:r w:rsidRPr="00CF0BB1">
              <w:rPr>
                <w:rFonts w:ascii="Calibri" w:hAnsi="Calibri"/>
                <w:bCs/>
                <w:iCs/>
                <w:sz w:val="24"/>
                <w:szCs w:val="24"/>
              </w:rPr>
              <w:instrText xml:space="preserve"> FORMDROPDOWN </w:instrText>
            </w:r>
            <w:r w:rsidR="001769BA">
              <w:rPr>
                <w:rFonts w:ascii="Calibri" w:hAnsi="Calibri"/>
                <w:bCs/>
                <w:iCs/>
                <w:sz w:val="24"/>
                <w:szCs w:val="24"/>
              </w:rPr>
            </w:r>
            <w:r w:rsidR="001769BA">
              <w:rPr>
                <w:rFonts w:ascii="Calibri" w:hAnsi="Calibri"/>
                <w:bCs/>
                <w:iCs/>
                <w:sz w:val="24"/>
                <w:szCs w:val="24"/>
              </w:rPr>
              <w:fldChar w:fldCharType="separate"/>
            </w:r>
            <w:r w:rsidRPr="00CF0BB1">
              <w:rPr>
                <w:rFonts w:ascii="Calibri" w:hAnsi="Calibri"/>
                <w:bCs/>
                <w:iCs/>
                <w:sz w:val="24"/>
                <w:szCs w:val="24"/>
              </w:rPr>
              <w:fldChar w:fldCharType="end"/>
            </w:r>
            <w:bookmarkEnd w:id="1"/>
            <w:r w:rsidRPr="00CF0BB1">
              <w:rPr>
                <w:rFonts w:ascii="Calibri" w:hAnsi="Calibri"/>
                <w:bCs/>
                <w:iCs/>
                <w:sz w:val="24"/>
                <w:szCs w:val="24"/>
              </w:rPr>
              <w:t xml:space="preserve">  SEZ. </w:t>
            </w:r>
            <w:bookmarkStart w:id="2" w:name="Elenco3"/>
            <w:r w:rsidRPr="00CF0BB1">
              <w:rPr>
                <w:rFonts w:ascii="Calibri" w:hAnsi="Calibri"/>
                <w:bCs/>
                <w:iCs/>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CF0BB1">
              <w:rPr>
                <w:rFonts w:ascii="Calibri" w:hAnsi="Calibri"/>
                <w:bCs/>
                <w:iCs/>
                <w:sz w:val="24"/>
                <w:szCs w:val="24"/>
              </w:rPr>
              <w:instrText xml:space="preserve"> FORMDROPDOWN </w:instrText>
            </w:r>
            <w:r w:rsidR="001769BA">
              <w:rPr>
                <w:rFonts w:ascii="Calibri" w:hAnsi="Calibri"/>
                <w:bCs/>
                <w:iCs/>
                <w:sz w:val="24"/>
                <w:szCs w:val="24"/>
              </w:rPr>
            </w:r>
            <w:r w:rsidR="001769BA">
              <w:rPr>
                <w:rFonts w:ascii="Calibri" w:hAnsi="Calibri"/>
                <w:bCs/>
                <w:iCs/>
                <w:sz w:val="24"/>
                <w:szCs w:val="24"/>
              </w:rPr>
              <w:fldChar w:fldCharType="separate"/>
            </w:r>
            <w:r w:rsidRPr="00CF0BB1">
              <w:rPr>
                <w:rFonts w:ascii="Calibri" w:hAnsi="Calibri"/>
                <w:bCs/>
                <w:iCs/>
                <w:sz w:val="24"/>
                <w:szCs w:val="24"/>
              </w:rPr>
              <w:fldChar w:fldCharType="end"/>
            </w:r>
            <w:bookmarkEnd w:id="2"/>
            <w:r w:rsidRPr="00CF0BB1">
              <w:rPr>
                <w:rFonts w:ascii="Calibri" w:hAnsi="Calibri"/>
                <w:bCs/>
                <w:iCs/>
                <w:sz w:val="24"/>
                <w:szCs w:val="24"/>
              </w:rPr>
              <w:t xml:space="preserve">  </w:t>
            </w:r>
          </w:p>
        </w:tc>
        <w:tc>
          <w:tcPr>
            <w:tcW w:w="1942" w:type="dxa"/>
            <w:tcBorders>
              <w:bottom w:val="single" w:sz="4" w:space="0" w:color="666699"/>
            </w:tcBorders>
          </w:tcPr>
          <w:p w14:paraId="4DF2CC7D" w14:textId="77777777" w:rsidR="00B155C9" w:rsidRPr="00CF0BB1" w:rsidRDefault="00B155C9" w:rsidP="005F5B57">
            <w:pPr>
              <w:pStyle w:val="Titolo2"/>
              <w:spacing w:before="120"/>
              <w:jc w:val="right"/>
              <w:rPr>
                <w:rFonts w:ascii="Calibri" w:hAnsi="Calibri"/>
                <w:bCs/>
                <w:iCs/>
                <w:sz w:val="24"/>
                <w:szCs w:val="24"/>
              </w:rPr>
            </w:pPr>
            <w:r w:rsidRPr="00CF0BB1">
              <w:rPr>
                <w:rFonts w:ascii="Calibri" w:hAnsi="Calibri"/>
                <w:bCs/>
                <w:iCs/>
                <w:sz w:val="24"/>
                <w:szCs w:val="24"/>
              </w:rPr>
              <w:t>A.S.</w:t>
            </w:r>
          </w:p>
        </w:tc>
        <w:tc>
          <w:tcPr>
            <w:tcW w:w="2918" w:type="dxa"/>
            <w:tcBorders>
              <w:bottom w:val="single" w:sz="4" w:space="0" w:color="666699"/>
            </w:tcBorders>
          </w:tcPr>
          <w:p w14:paraId="769BAB7A" w14:textId="11001E23" w:rsidR="00B155C9" w:rsidRPr="00CF0BB1" w:rsidRDefault="00B155C9" w:rsidP="00F1031E">
            <w:pPr>
              <w:pStyle w:val="Titolo2"/>
              <w:spacing w:before="120"/>
              <w:rPr>
                <w:rFonts w:ascii="Calibri" w:hAnsi="Calibri"/>
                <w:bCs/>
                <w:iCs/>
                <w:sz w:val="24"/>
                <w:szCs w:val="24"/>
              </w:rPr>
            </w:pPr>
            <w:r w:rsidRPr="00CF0BB1">
              <w:rPr>
                <w:rFonts w:ascii="Calibri" w:hAnsi="Calibri"/>
                <w:bCs/>
                <w:iCs/>
                <w:sz w:val="24"/>
                <w:szCs w:val="24"/>
              </w:rPr>
              <w:t>20</w:t>
            </w:r>
            <w:r w:rsidR="00F1031E">
              <w:rPr>
                <w:rFonts w:ascii="Calibri" w:hAnsi="Calibri"/>
                <w:bCs/>
                <w:iCs/>
                <w:sz w:val="24"/>
                <w:szCs w:val="24"/>
              </w:rPr>
              <w:fldChar w:fldCharType="begin">
                <w:ffData>
                  <w:name w:val="Elenco4"/>
                  <w:enabled/>
                  <w:calcOnExit w:val="0"/>
                  <w:statusText w:type="text" w:val="Scegli l'anno scolastico"/>
                  <w:ddList>
                    <w:result w:val="2"/>
                    <w:listEntry w:val="18/19"/>
                    <w:listEntry w:val="19/20"/>
                    <w:listEntry w:val="20/21"/>
                  </w:ddList>
                </w:ffData>
              </w:fldChar>
            </w:r>
            <w:bookmarkStart w:id="3" w:name="Elenco4"/>
            <w:r w:rsidR="00F1031E">
              <w:rPr>
                <w:rFonts w:ascii="Calibri" w:hAnsi="Calibri"/>
                <w:bCs/>
                <w:iCs/>
                <w:sz w:val="24"/>
                <w:szCs w:val="24"/>
              </w:rPr>
              <w:instrText xml:space="preserve"> FORMDROPDOWN </w:instrText>
            </w:r>
            <w:r w:rsidR="001769BA">
              <w:rPr>
                <w:rFonts w:ascii="Calibri" w:hAnsi="Calibri"/>
                <w:bCs/>
                <w:iCs/>
                <w:sz w:val="24"/>
                <w:szCs w:val="24"/>
              </w:rPr>
            </w:r>
            <w:r w:rsidR="001769BA">
              <w:rPr>
                <w:rFonts w:ascii="Calibri" w:hAnsi="Calibri"/>
                <w:bCs/>
                <w:iCs/>
                <w:sz w:val="24"/>
                <w:szCs w:val="24"/>
              </w:rPr>
              <w:fldChar w:fldCharType="separate"/>
            </w:r>
            <w:r w:rsidR="00F1031E">
              <w:rPr>
                <w:rFonts w:ascii="Calibri" w:hAnsi="Calibri"/>
                <w:bCs/>
                <w:iCs/>
                <w:sz w:val="24"/>
                <w:szCs w:val="24"/>
              </w:rPr>
              <w:fldChar w:fldCharType="end"/>
            </w:r>
            <w:bookmarkEnd w:id="3"/>
          </w:p>
        </w:tc>
      </w:tr>
    </w:tbl>
    <w:p w14:paraId="3B811E9E" w14:textId="77777777" w:rsidR="00B155C9" w:rsidRPr="009B0D35" w:rsidRDefault="00B155C9" w:rsidP="008D571E">
      <w:pPr>
        <w:pStyle w:val="Titolo3"/>
        <w:rPr>
          <w:rFonts w:ascii="Calibri" w:hAnsi="Calibri"/>
          <w:i/>
          <w:sz w:val="24"/>
          <w:szCs w:val="24"/>
        </w:rPr>
      </w:pPr>
      <w:bookmarkStart w:id="4" w:name="Testo9"/>
      <w:r w:rsidRPr="009B0D35">
        <w:rPr>
          <w:rFonts w:ascii="Calibri" w:hAnsi="Calibri"/>
          <w:i/>
          <w:sz w:val="24"/>
          <w:szCs w:val="24"/>
        </w:rPr>
        <w:t>ANALISI INIZIALE:</w:t>
      </w:r>
      <w:bookmarkEnd w:id="4"/>
      <w:r w:rsidRPr="009B0D35">
        <w:rPr>
          <w:rFonts w:ascii="Calibri" w:hAnsi="Calibri"/>
          <w:i/>
          <w:sz w:val="24"/>
          <w:szCs w:val="24"/>
        </w:rPr>
        <w:t xml:space="preserve"> </w:t>
      </w:r>
    </w:p>
    <w:p w14:paraId="6380721B" w14:textId="77777777" w:rsidR="00B155C9" w:rsidRPr="009B0D35" w:rsidRDefault="00B155C9"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t> </w:t>
      </w:r>
      <w:r>
        <w:t> </w:t>
      </w:r>
      <w:r>
        <w:t> </w:t>
      </w:r>
      <w:r>
        <w:t> </w:t>
      </w:r>
      <w: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t> </w:t>
      </w:r>
      <w:r>
        <w:t> </w:t>
      </w:r>
      <w:r>
        <w:t> </w:t>
      </w:r>
      <w:r>
        <w:t> </w:t>
      </w:r>
      <w:r>
        <w:t> </w:t>
      </w:r>
      <w:r w:rsidRPr="009B0D35">
        <w:rPr>
          <w:rFonts w:ascii="Calibri" w:hAnsi="Calibri"/>
          <w:b w:val="0"/>
          <w:sz w:val="24"/>
          <w:szCs w:val="24"/>
        </w:rPr>
        <w:fldChar w:fldCharType="end"/>
      </w:r>
      <w:r w:rsidRPr="009B0D35">
        <w:rPr>
          <w:rFonts w:ascii="Calibri" w:hAnsi="Calibri"/>
          <w:b w:val="0"/>
          <w:sz w:val="24"/>
          <w:szCs w:val="24"/>
        </w:rPr>
        <w:t>.</w:t>
      </w:r>
    </w:p>
    <w:p w14:paraId="51A6666D" w14:textId="77777777" w:rsidR="00B155C9" w:rsidRDefault="00B155C9" w:rsidP="00A05386">
      <w:pPr>
        <w:pStyle w:val="Titolo3"/>
        <w:spacing w:before="120" w:after="120"/>
        <w:rPr>
          <w:rFonts w:ascii="Calibri" w:hAnsi="Calibri"/>
          <w:b w:val="0"/>
          <w:sz w:val="24"/>
          <w:szCs w:val="24"/>
        </w:rPr>
      </w:pPr>
      <w:r w:rsidRPr="00757CBB">
        <w:rPr>
          <w:rFonts w:ascii="Calibri" w:hAnsi="Calibri"/>
          <w:b w:val="0"/>
          <w:i/>
          <w:sz w:val="24"/>
          <w:szCs w:val="24"/>
        </w:rPr>
        <w:t>Note sulla storia della classe:</w:t>
      </w:r>
      <w:r w:rsidRPr="009B0D35">
        <w:rPr>
          <w:rFonts w:ascii="Calibri" w:hAnsi="Calibri"/>
          <w:b w:val="0"/>
          <w:sz w:val="24"/>
          <w:szCs w:val="24"/>
        </w:rPr>
        <w:t xml:space="preserve"> </w:t>
      </w:r>
    </w:p>
    <w:p w14:paraId="77B43DA9" w14:textId="77777777" w:rsidR="00B155C9" w:rsidRDefault="00B155C9" w:rsidP="00A05386">
      <w:r>
        <w:fldChar w:fldCharType="begin">
          <w:ffData>
            <w:name w:val=""/>
            <w:enabled/>
            <w:calcOnExit w:val="0"/>
            <w:textInput>
              <w:defaul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8AE62F8" w14:textId="77777777" w:rsidR="00B155C9" w:rsidRDefault="00B155C9" w:rsidP="00A05386"/>
    <w:p w14:paraId="3517B78F" w14:textId="77777777" w:rsidR="00B155C9" w:rsidRPr="009B0D35" w:rsidRDefault="00B155C9" w:rsidP="00A05386">
      <w:r w:rsidRPr="009B0D35">
        <w:t xml:space="preserve">ASPETTI COMPORTAMENTALI: </w:t>
      </w:r>
      <w:bookmarkStart w:id="5" w:name="Testo10"/>
      <w:r>
        <w:fldChar w:fldCharType="begin">
          <w:ffData>
            <w:name w:val="Tes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69E9BF44" w14:textId="77777777" w:rsidR="00B155C9" w:rsidRDefault="00B155C9" w:rsidP="006B74A4">
      <w:pPr>
        <w:widowControl w:val="0"/>
        <w:autoSpaceDE w:val="0"/>
        <w:autoSpaceDN w:val="0"/>
        <w:adjustRightInd w:val="0"/>
        <w:spacing w:before="120" w:after="120"/>
      </w:pPr>
      <w:bookmarkStart w:id="6" w:name="Testo11"/>
      <w:r w:rsidRPr="009B0D35">
        <w:t>ASPETTI COGNITIVI</w:t>
      </w:r>
      <w:bookmarkEnd w:id="6"/>
    </w:p>
    <w:p w14:paraId="475B7722" w14:textId="77777777" w:rsidR="00B155C9" w:rsidRPr="009B0D35" w:rsidRDefault="00B155C9" w:rsidP="006B74A4">
      <w:pPr>
        <w:widowControl w:val="0"/>
        <w:autoSpaceDE w:val="0"/>
        <w:autoSpaceDN w:val="0"/>
        <w:adjustRightInd w:val="0"/>
        <w:spacing w:before="120" w:after="120"/>
      </w:pPr>
      <w:r w:rsidRPr="006B74A4">
        <w:t>Attraverso test sia orali che scritti, i singoli docenti hanno verificato il livello di partenza degli alunni. Si possono quindi identificare tre fasce di livello:</w:t>
      </w:r>
    </w:p>
    <w:p w14:paraId="1AF62E9E" w14:textId="77777777" w:rsidR="00B155C9" w:rsidRPr="009B0D35" w:rsidRDefault="00B155C9"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1769BA">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71672003" w14:textId="77777777" w:rsidR="00B155C9" w:rsidRPr="009B0D35" w:rsidRDefault="00B155C9"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1769BA">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Pr>
          <w:noProof/>
        </w:rPr>
        <w:t> </w:t>
      </w:r>
      <w:r>
        <w:rPr>
          <w:noProof/>
        </w:rPr>
        <w:t> </w:t>
      </w:r>
      <w:r>
        <w:rPr>
          <w:noProof/>
        </w:rPr>
        <w:t> </w:t>
      </w:r>
      <w:r>
        <w:rPr>
          <w:noProof/>
        </w:rPr>
        <w:t> </w:t>
      </w:r>
      <w:r>
        <w:rPr>
          <w:noProof/>
        </w:rPr>
        <w:t> </w:t>
      </w:r>
      <w:r w:rsidRPr="009B0D35">
        <w:fldChar w:fldCharType="end"/>
      </w:r>
    </w:p>
    <w:p w14:paraId="1C441146" w14:textId="77777777" w:rsidR="00B155C9" w:rsidRPr="009B0D35" w:rsidRDefault="00B155C9"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1769BA">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7A575968" w14:textId="77777777" w:rsidR="00B155C9" w:rsidRPr="009B0D35" w:rsidRDefault="001769BA" w:rsidP="005F5B57">
      <w:pPr>
        <w:widowControl w:val="0"/>
        <w:autoSpaceDE w:val="0"/>
        <w:autoSpaceDN w:val="0"/>
        <w:adjustRightInd w:val="0"/>
        <w:spacing w:before="120" w:after="120"/>
      </w:pPr>
      <w:r>
        <w:rPr>
          <w:noProof/>
        </w:rPr>
        <w:pict w14:anchorId="1CD60C9F">
          <v:rect id="_x0000_i1025" alt="" style="width:.05pt;height:.05pt;mso-width-percent:0;mso-height-percent:0;mso-width-percent:0;mso-height-percent:0" o:hralign="center" o:hrstd="t" o:hr="t" fillcolor="#aaa" stroked="f"/>
        </w:pict>
      </w:r>
    </w:p>
    <w:p w14:paraId="040DE6B7" w14:textId="77777777" w:rsidR="00B155C9" w:rsidRDefault="00B155C9" w:rsidP="005F5B57">
      <w:pPr>
        <w:widowControl w:val="0"/>
        <w:autoSpaceDE w:val="0"/>
        <w:autoSpaceDN w:val="0"/>
        <w:adjustRightInd w:val="0"/>
        <w:spacing w:before="120" w:after="120"/>
        <w:rPr>
          <w:b/>
          <w:i/>
        </w:rPr>
      </w:pPr>
    </w:p>
    <w:p w14:paraId="2458BEBE" w14:textId="77777777" w:rsidR="00B155C9" w:rsidRDefault="00B155C9">
      <w:pPr>
        <w:rPr>
          <w:b/>
          <w:i/>
        </w:rPr>
      </w:pPr>
      <w:r>
        <w:rPr>
          <w:b/>
          <w:i/>
        </w:rPr>
        <w:br w:type="page"/>
      </w:r>
    </w:p>
    <w:p w14:paraId="7B9A44B4" w14:textId="77777777" w:rsidR="00B155C9" w:rsidRPr="00A07FF2" w:rsidRDefault="00B155C9" w:rsidP="00352643">
      <w:pPr>
        <w:widowControl w:val="0"/>
        <w:autoSpaceDE w:val="0"/>
        <w:autoSpaceDN w:val="0"/>
        <w:adjustRightInd w:val="0"/>
        <w:spacing w:before="120" w:after="360"/>
        <w:rPr>
          <w:color w:val="000000"/>
        </w:rPr>
      </w:pPr>
      <w:r w:rsidRPr="00A07FF2">
        <w:rPr>
          <w:b/>
          <w:i/>
          <w:color w:val="000000"/>
        </w:rPr>
        <w:lastRenderedPageBreak/>
        <w:t>COMPETENZE CHIAVE DI CITTADINANZA</w:t>
      </w:r>
      <w:r w:rsidRPr="00A07FF2">
        <w:rPr>
          <w:color w:val="000000"/>
        </w:rPr>
        <w:t xml:space="preserve"> </w:t>
      </w:r>
    </w:p>
    <w:p w14:paraId="684AAABE" w14:textId="77777777" w:rsidR="00B155C9" w:rsidRPr="00A07FF2" w:rsidRDefault="00B155C9" w:rsidP="00352643">
      <w:pPr>
        <w:widowControl w:val="0"/>
        <w:autoSpaceDE w:val="0"/>
        <w:autoSpaceDN w:val="0"/>
        <w:adjustRightInd w:val="0"/>
        <w:spacing w:before="120" w:after="360"/>
        <w:rPr>
          <w:color w:val="A6A6A6"/>
        </w:rPr>
      </w:pPr>
      <w:r w:rsidRPr="00A07FF2">
        <w:rPr>
          <w:b/>
          <w:color w:val="A6A6A6"/>
        </w:rPr>
        <w:t>D.M. n. 139/2007 a cura del C.d.C.</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4820"/>
      </w:tblGrid>
      <w:tr w:rsidR="00B155C9" w:rsidRPr="00F10152" w14:paraId="5C7BE1C1" w14:textId="77777777" w:rsidTr="00341784">
        <w:trPr>
          <w:cantSplit/>
          <w:trHeight w:val="725"/>
          <w:tblHeader/>
        </w:trPr>
        <w:tc>
          <w:tcPr>
            <w:tcW w:w="5350" w:type="dxa"/>
          </w:tcPr>
          <w:p w14:paraId="138536E2" w14:textId="77777777" w:rsidR="00B155C9" w:rsidRPr="00F10152" w:rsidRDefault="00B155C9" w:rsidP="00F22A6C">
            <w:pPr>
              <w:tabs>
                <w:tab w:val="center" w:pos="4819"/>
                <w:tab w:val="right" w:pos="9638"/>
              </w:tabs>
              <w:spacing w:before="120" w:after="100" w:afterAutospacing="1" w:line="276" w:lineRule="auto"/>
              <w:rPr>
                <w:b/>
              </w:rPr>
            </w:pPr>
            <w:r w:rsidRPr="00F10152">
              <w:rPr>
                <w:b/>
              </w:rPr>
              <w:t>COMPETENZE</w:t>
            </w:r>
          </w:p>
        </w:tc>
        <w:tc>
          <w:tcPr>
            <w:tcW w:w="4820" w:type="dxa"/>
          </w:tcPr>
          <w:p w14:paraId="7897393D" w14:textId="77777777" w:rsidR="00B155C9" w:rsidRPr="00F10152" w:rsidRDefault="00B155C9" w:rsidP="00F22A6C">
            <w:pPr>
              <w:tabs>
                <w:tab w:val="center" w:pos="4819"/>
                <w:tab w:val="right" w:pos="9638"/>
              </w:tabs>
              <w:spacing w:before="120" w:after="100" w:afterAutospacing="1" w:line="276" w:lineRule="auto"/>
              <w:rPr>
                <w:b/>
              </w:rPr>
            </w:pPr>
            <w:r w:rsidRPr="00F10152">
              <w:rPr>
                <w:b/>
              </w:rPr>
              <w:t>ATTIVITA’ TRASVERSALI</w:t>
            </w:r>
          </w:p>
        </w:tc>
      </w:tr>
      <w:tr w:rsidR="00B155C9" w:rsidRPr="00F10152" w14:paraId="4DA77007" w14:textId="77777777" w:rsidTr="00341784">
        <w:trPr>
          <w:trHeight w:val="2669"/>
        </w:trPr>
        <w:tc>
          <w:tcPr>
            <w:tcW w:w="5350" w:type="dxa"/>
          </w:tcPr>
          <w:p w14:paraId="1790880D" w14:textId="77777777" w:rsidR="00B155C9" w:rsidRPr="00F10152" w:rsidRDefault="00B155C9" w:rsidP="00C0604C">
            <w:pPr>
              <w:suppressAutoHyphens/>
              <w:spacing w:before="120" w:after="120"/>
              <w:jc w:val="both"/>
              <w:rPr>
                <w:rFonts w:cs="Arial"/>
              </w:rPr>
            </w:pPr>
            <w:r w:rsidRPr="00F10152">
              <w:rPr>
                <w:rFonts w:cs="Arial"/>
                <w:b/>
                <w:bCs/>
              </w:rPr>
              <w:t>1. Imparare ad imparare</w:t>
            </w:r>
            <w:r w:rsidRPr="00F10152">
              <w:rPr>
                <w:rFonts w:cs="Arial"/>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c>
          <w:tcPr>
            <w:tcW w:w="4820" w:type="dxa"/>
          </w:tcPr>
          <w:p w14:paraId="1EC01385" w14:textId="77777777" w:rsidR="00B155C9" w:rsidRPr="00F10152" w:rsidRDefault="00B155C9" w:rsidP="00C0604C">
            <w:pPr>
              <w:tabs>
                <w:tab w:val="num" w:pos="5632"/>
              </w:tabs>
              <w:suppressAutoHyphens/>
              <w:spacing w:before="120" w:after="120"/>
              <w:ind w:left="32"/>
              <w:jc w:val="both"/>
              <w:rPr>
                <w:i/>
                <w:noProof/>
              </w:rPr>
            </w:pPr>
            <w:r w:rsidRPr="00F10152">
              <w:rPr>
                <w:i/>
              </w:rPr>
              <w:fldChar w:fldCharType="begin">
                <w:ffData>
                  <w:name w:val=""/>
                  <w:enabled/>
                  <w:calcOnExit w:val="0"/>
                  <w:textInput>
                    <w:default w:val="Compilazione di questionari "/>
                  </w:textInput>
                </w:ffData>
              </w:fldChar>
            </w:r>
            <w:r w:rsidRPr="00F10152">
              <w:rPr>
                <w:i/>
              </w:rPr>
              <w:instrText xml:space="preserve"> FORMTEXT </w:instrText>
            </w:r>
            <w:r w:rsidRPr="00F10152">
              <w:rPr>
                <w:i/>
              </w:rPr>
            </w:r>
            <w:r w:rsidRPr="00F10152">
              <w:rPr>
                <w:i/>
              </w:rPr>
              <w:fldChar w:fldCharType="separate"/>
            </w:r>
            <w:r w:rsidRPr="00F10152">
              <w:rPr>
                <w:i/>
              </w:rPr>
              <w:t>C</w:t>
            </w:r>
            <w:r w:rsidRPr="00F10152">
              <w:rPr>
                <w:i/>
                <w:noProof/>
              </w:rPr>
              <w:t xml:space="preserve">ompilazione di questionari </w:t>
            </w:r>
          </w:p>
          <w:p w14:paraId="49B9A304" w14:textId="77777777" w:rsidR="00B155C9" w:rsidRPr="00F10152" w:rsidRDefault="00B155C9" w:rsidP="00C0604C">
            <w:pPr>
              <w:tabs>
                <w:tab w:val="num" w:pos="5632"/>
              </w:tabs>
              <w:suppressAutoHyphens/>
              <w:spacing w:before="120" w:after="120"/>
              <w:ind w:left="32"/>
              <w:jc w:val="both"/>
              <w:rPr>
                <w:i/>
                <w:noProof/>
              </w:rPr>
            </w:pPr>
            <w:r w:rsidRPr="00F10152">
              <w:rPr>
                <w:i/>
                <w:noProof/>
              </w:rPr>
              <w:t xml:space="preserve">Realizzazione di lavori di gruppo (cartelloni, mappe concettuali)  </w:t>
            </w:r>
          </w:p>
          <w:p w14:paraId="71AFB827" w14:textId="77777777" w:rsidR="00B155C9" w:rsidRPr="00F10152" w:rsidRDefault="00B155C9" w:rsidP="00C0604C">
            <w:pPr>
              <w:tabs>
                <w:tab w:val="num" w:pos="5632"/>
              </w:tabs>
              <w:suppressAutoHyphens/>
              <w:spacing w:before="120" w:after="120"/>
              <w:ind w:left="32"/>
              <w:jc w:val="both"/>
              <w:rPr>
                <w:i/>
                <w:noProof/>
              </w:rPr>
            </w:pPr>
            <w:r w:rsidRPr="00F10152">
              <w:rPr>
                <w:i/>
                <w:noProof/>
              </w:rPr>
              <w:t xml:space="preserve">Lettura e decodifica dei libri di testo </w:t>
            </w:r>
          </w:p>
          <w:p w14:paraId="7D3898FD" w14:textId="77777777" w:rsidR="00B155C9" w:rsidRPr="00F10152" w:rsidRDefault="00B155C9" w:rsidP="00C0604C">
            <w:pPr>
              <w:tabs>
                <w:tab w:val="num" w:pos="5632"/>
              </w:tabs>
              <w:suppressAutoHyphens/>
              <w:spacing w:before="120" w:after="120"/>
              <w:ind w:left="32"/>
              <w:jc w:val="both"/>
              <w:rPr>
                <w:i/>
                <w:noProof/>
              </w:rPr>
            </w:pPr>
            <w:r w:rsidRPr="00F10152">
              <w:rPr>
                <w:i/>
                <w:noProof/>
              </w:rPr>
              <w:t xml:space="preserve">Eventuale partecipazione al progetto “Matematica in itinere” e al progetto”Se una notte d’inverno un viaggiatore..” </w:t>
            </w:r>
          </w:p>
          <w:p w14:paraId="7F52269B" w14:textId="77777777" w:rsidR="00B155C9" w:rsidRPr="00F10152" w:rsidRDefault="00B155C9" w:rsidP="00C0604C">
            <w:pPr>
              <w:tabs>
                <w:tab w:val="num" w:pos="5632"/>
              </w:tabs>
              <w:suppressAutoHyphens/>
              <w:spacing w:before="120" w:after="120"/>
              <w:ind w:left="32"/>
              <w:jc w:val="both"/>
              <w:rPr>
                <w:rFonts w:cs="Arial"/>
                <w:i/>
              </w:rPr>
            </w:pPr>
            <w:r w:rsidRPr="00F10152">
              <w:rPr>
                <w:i/>
              </w:rPr>
              <w:fldChar w:fldCharType="end"/>
            </w:r>
          </w:p>
          <w:p w14:paraId="0D9FFC87" w14:textId="77777777" w:rsidR="00B155C9" w:rsidRPr="00F10152" w:rsidRDefault="00B155C9" w:rsidP="00C0604C">
            <w:pPr>
              <w:tabs>
                <w:tab w:val="num" w:pos="5632"/>
              </w:tabs>
              <w:suppressAutoHyphens/>
              <w:spacing w:before="120" w:after="120"/>
              <w:ind w:left="32"/>
              <w:jc w:val="both"/>
              <w:rPr>
                <w:rFonts w:cs="Arial"/>
                <w:i/>
              </w:rPr>
            </w:pPr>
          </w:p>
        </w:tc>
      </w:tr>
      <w:tr w:rsidR="00B155C9" w:rsidRPr="00F10152" w14:paraId="32DB773C" w14:textId="77777777" w:rsidTr="00341784">
        <w:trPr>
          <w:trHeight w:val="2841"/>
        </w:trPr>
        <w:tc>
          <w:tcPr>
            <w:tcW w:w="5350" w:type="dxa"/>
          </w:tcPr>
          <w:p w14:paraId="2B81A418"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b/>
                <w:bCs/>
              </w:rPr>
              <w:t>2. Progettare</w:t>
            </w:r>
            <w:r w:rsidRPr="00F10152">
              <w:rPr>
                <w:rFonts w:cs="Arial"/>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c>
          <w:tcPr>
            <w:tcW w:w="4820" w:type="dxa"/>
          </w:tcPr>
          <w:p w14:paraId="2781079C" w14:textId="77777777" w:rsidR="00B155C9" w:rsidRPr="00F10152" w:rsidRDefault="00B155C9" w:rsidP="00C0604C">
            <w:pPr>
              <w:tabs>
                <w:tab w:val="left" w:pos="312"/>
              </w:tabs>
              <w:suppressAutoHyphens/>
              <w:spacing w:before="120" w:after="120"/>
              <w:ind w:left="32"/>
              <w:jc w:val="both"/>
              <w:rPr>
                <w:rFonts w:cs="Arial"/>
                <w:i/>
              </w:rPr>
            </w:pPr>
            <w:r w:rsidRPr="00F10152">
              <w:rPr>
                <w:i/>
              </w:rPr>
              <w:fldChar w:fldCharType="begin">
                <w:ffData>
                  <w:name w:val=""/>
                  <w:enabled/>
                  <w:calcOnExit w:val="0"/>
                  <w:textInput>
                    <w:default w:val="Produzione e progettazione di schede, riassunti, tabelle, mappe ecc,"/>
                  </w:textInput>
                </w:ffData>
              </w:fldChar>
            </w:r>
            <w:r w:rsidRPr="00F10152">
              <w:rPr>
                <w:i/>
              </w:rPr>
              <w:instrText xml:space="preserve"> FORMTEXT </w:instrText>
            </w:r>
            <w:r w:rsidRPr="00F10152">
              <w:rPr>
                <w:i/>
              </w:rPr>
            </w:r>
            <w:r w:rsidRPr="00F10152">
              <w:rPr>
                <w:i/>
              </w:rPr>
              <w:fldChar w:fldCharType="separate"/>
            </w:r>
            <w:r w:rsidRPr="00F10152">
              <w:rPr>
                <w:i/>
                <w:noProof/>
              </w:rPr>
              <w:t>Produzione e progettazione di schede, riassunti, tabelle, mappe ecc,</w:t>
            </w:r>
            <w:r w:rsidRPr="00F10152">
              <w:rPr>
                <w:i/>
              </w:rPr>
              <w:fldChar w:fldCharType="end"/>
            </w:r>
          </w:p>
          <w:p w14:paraId="1C0DABD0" w14:textId="77777777" w:rsidR="00B155C9" w:rsidRPr="00F10152" w:rsidRDefault="00B155C9" w:rsidP="00C0604C">
            <w:pPr>
              <w:tabs>
                <w:tab w:val="left" w:pos="312"/>
              </w:tabs>
              <w:suppressAutoHyphens/>
              <w:spacing w:before="120" w:after="120"/>
              <w:ind w:left="32"/>
              <w:jc w:val="both"/>
              <w:rPr>
                <w:rFonts w:cs="Arial"/>
                <w:i/>
              </w:rPr>
            </w:pPr>
          </w:p>
          <w:p w14:paraId="5385109F" w14:textId="77777777" w:rsidR="00B155C9" w:rsidRPr="00F10152" w:rsidRDefault="00B155C9" w:rsidP="00C0604C">
            <w:pPr>
              <w:tabs>
                <w:tab w:val="left" w:pos="312"/>
              </w:tabs>
              <w:suppressAutoHyphens/>
              <w:spacing w:before="120" w:after="120"/>
              <w:ind w:left="32"/>
              <w:jc w:val="both"/>
              <w:rPr>
                <w:rFonts w:cs="Arial"/>
                <w:i/>
              </w:rPr>
            </w:pPr>
          </w:p>
        </w:tc>
      </w:tr>
      <w:tr w:rsidR="00B155C9" w:rsidRPr="00F10152" w14:paraId="5E42E333" w14:textId="77777777" w:rsidTr="00341784">
        <w:trPr>
          <w:trHeight w:val="600"/>
        </w:trPr>
        <w:tc>
          <w:tcPr>
            <w:tcW w:w="5350" w:type="dxa"/>
          </w:tcPr>
          <w:p w14:paraId="2879F99D" w14:textId="77777777" w:rsidR="00B155C9" w:rsidRPr="00F10152" w:rsidRDefault="00B155C9" w:rsidP="00C0604C">
            <w:pPr>
              <w:tabs>
                <w:tab w:val="left" w:pos="700"/>
                <w:tab w:val="left" w:pos="1600"/>
                <w:tab w:val="left" w:pos="5670"/>
                <w:tab w:val="left" w:pos="7088"/>
              </w:tabs>
              <w:spacing w:before="120" w:after="120"/>
              <w:jc w:val="both"/>
              <w:rPr>
                <w:color w:val="000000"/>
              </w:rPr>
            </w:pPr>
            <w:r w:rsidRPr="00F10152">
              <w:rPr>
                <w:b/>
              </w:rPr>
              <w:t xml:space="preserve">       3.</w:t>
            </w:r>
            <w:r w:rsidRPr="00F10152">
              <w:t xml:space="preserve"> </w:t>
            </w:r>
            <w:r w:rsidRPr="00F10152">
              <w:rPr>
                <w:b/>
                <w:bCs/>
                <w:iCs/>
                <w:color w:val="000000"/>
              </w:rPr>
              <w:t>Comunicare</w:t>
            </w:r>
          </w:p>
          <w:p w14:paraId="6A69B414" w14:textId="77777777" w:rsidR="00B155C9" w:rsidRPr="00F10152" w:rsidRDefault="00B155C9" w:rsidP="00C0604C">
            <w:pPr>
              <w:tabs>
                <w:tab w:val="left" w:pos="397"/>
                <w:tab w:val="left" w:pos="900"/>
                <w:tab w:val="left" w:pos="1600"/>
                <w:tab w:val="left" w:pos="5670"/>
                <w:tab w:val="left" w:pos="7088"/>
              </w:tabs>
              <w:spacing w:before="120" w:after="120"/>
              <w:jc w:val="both"/>
              <w:rPr>
                <w:rFonts w:ascii="Times New Roman" w:hAnsi="Times New Roman"/>
                <w:color w:val="000000"/>
              </w:rPr>
            </w:pPr>
            <w:r w:rsidRPr="00F10152">
              <w:rPr>
                <w:b/>
                <w:i/>
                <w:iCs/>
                <w:color w:val="000000"/>
              </w:rPr>
              <w:t>comprendere</w:t>
            </w:r>
            <w:r w:rsidRPr="00F10152">
              <w:rPr>
                <w:color w:val="000000"/>
              </w:rPr>
              <w:t xml:space="preserve"> messaggi di genere diverso (quotidiano, letterario, tecnico, scientifico) e di complessità diversa, trasmessi utilizzando linguaggi diversi (verbale, matematico, scientifico, simbolico, ecc.) mediante diversi supporti (cartacei, informatici e multimediali) o    </w:t>
            </w:r>
            <w:r w:rsidRPr="00F10152">
              <w:rPr>
                <w:b/>
                <w:i/>
                <w:iCs/>
                <w:color w:val="000000"/>
              </w:rPr>
              <w:t>rappresentare</w:t>
            </w:r>
            <w:r w:rsidRPr="00F10152">
              <w:rPr>
                <w:color w:val="000000"/>
              </w:rPr>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r w:rsidRPr="00F10152">
              <w:rPr>
                <w:rFonts w:ascii="Times New Roman" w:hAnsi="Times New Roman"/>
                <w:color w:val="000000"/>
                <w:sz w:val="22"/>
              </w:rPr>
              <w:t xml:space="preserve"> </w:t>
            </w:r>
          </w:p>
        </w:tc>
        <w:tc>
          <w:tcPr>
            <w:tcW w:w="4820" w:type="dxa"/>
          </w:tcPr>
          <w:p w14:paraId="742E5E5F" w14:textId="77777777" w:rsidR="00B155C9" w:rsidRPr="00F10152" w:rsidRDefault="00B155C9" w:rsidP="00C0604C">
            <w:pPr>
              <w:spacing w:before="120" w:after="120"/>
              <w:rPr>
                <w:i/>
                <w:noProof/>
              </w:rPr>
            </w:pPr>
            <w:r w:rsidRPr="00F10152">
              <w:rPr>
                <w:i/>
              </w:rPr>
              <w:fldChar w:fldCharType="begin">
                <w:ffData>
                  <w:name w:val=""/>
                  <w:enabled/>
                  <w:calcOnExit w:val="0"/>
                  <w:textInput>
                    <w:default w:val="Giochi di ruolo"/>
                  </w:textInput>
                </w:ffData>
              </w:fldChar>
            </w:r>
            <w:r w:rsidRPr="00F10152">
              <w:rPr>
                <w:i/>
              </w:rPr>
              <w:instrText xml:space="preserve"> FORMTEXT </w:instrText>
            </w:r>
            <w:r w:rsidRPr="00F10152">
              <w:rPr>
                <w:i/>
              </w:rPr>
            </w:r>
            <w:r w:rsidRPr="00F10152">
              <w:rPr>
                <w:i/>
              </w:rPr>
              <w:fldChar w:fldCharType="separate"/>
            </w:r>
            <w:r w:rsidRPr="00F10152">
              <w:rPr>
                <w:i/>
                <w:noProof/>
              </w:rPr>
              <w:t>Giochi di ruolo</w:t>
            </w:r>
          </w:p>
          <w:p w14:paraId="31E74D10" w14:textId="77777777" w:rsidR="00B155C9" w:rsidRPr="00F10152" w:rsidRDefault="00B155C9" w:rsidP="00C0604C">
            <w:pPr>
              <w:spacing w:before="120" w:after="120"/>
              <w:rPr>
                <w:i/>
                <w:noProof/>
              </w:rPr>
            </w:pPr>
            <w:r w:rsidRPr="00F10152">
              <w:rPr>
                <w:i/>
                <w:noProof/>
              </w:rPr>
              <w:t xml:space="preserve">Lettura di testi di diverse tipologie </w:t>
            </w:r>
          </w:p>
          <w:p w14:paraId="11841DAE" w14:textId="77777777" w:rsidR="00B155C9" w:rsidRPr="00F10152" w:rsidRDefault="00B155C9" w:rsidP="00C0604C">
            <w:pPr>
              <w:spacing w:before="120" w:after="120"/>
              <w:rPr>
                <w:i/>
                <w:noProof/>
              </w:rPr>
            </w:pPr>
            <w:r w:rsidRPr="00F10152">
              <w:rPr>
                <w:i/>
                <w:noProof/>
              </w:rPr>
              <w:t xml:space="preserve">Produzione di schede, mappe e lavori multimediali </w:t>
            </w:r>
          </w:p>
          <w:p w14:paraId="14735EE6" w14:textId="77777777" w:rsidR="00B155C9" w:rsidRPr="00F10152" w:rsidRDefault="00B155C9" w:rsidP="00C0604C">
            <w:pPr>
              <w:spacing w:before="120" w:after="120"/>
              <w:rPr>
                <w:i/>
                <w:noProof/>
              </w:rPr>
            </w:pPr>
            <w:r w:rsidRPr="00F10152">
              <w:rPr>
                <w:i/>
                <w:noProof/>
              </w:rPr>
              <w:t xml:space="preserve">Produzione di schede, mappe e lavori multimediali </w:t>
            </w:r>
          </w:p>
          <w:p w14:paraId="290C6A5C" w14:textId="77777777" w:rsidR="00B155C9" w:rsidRPr="00F10152" w:rsidRDefault="00B155C9" w:rsidP="00C0604C">
            <w:pPr>
              <w:spacing w:before="120" w:after="120"/>
              <w:rPr>
                <w:i/>
                <w:noProof/>
              </w:rPr>
            </w:pPr>
            <w:r w:rsidRPr="00F10152">
              <w:rPr>
                <w:i/>
                <w:noProof/>
              </w:rPr>
              <w:t>Produzione di testi di vario tipo in relazione ai diversi scopi comunicativi</w:t>
            </w:r>
          </w:p>
          <w:p w14:paraId="5C5905DD" w14:textId="77777777" w:rsidR="00B155C9" w:rsidRPr="00F10152" w:rsidRDefault="00B155C9" w:rsidP="00C0604C">
            <w:pPr>
              <w:spacing w:before="120" w:after="120"/>
              <w:rPr>
                <w:i/>
              </w:rPr>
            </w:pPr>
            <w:r w:rsidRPr="00F10152">
              <w:rPr>
                <w:i/>
              </w:rPr>
              <w:fldChar w:fldCharType="end"/>
            </w:r>
          </w:p>
        </w:tc>
      </w:tr>
      <w:tr w:rsidR="00B155C9" w:rsidRPr="00F10152" w14:paraId="6BA69B12" w14:textId="77777777" w:rsidTr="00341784">
        <w:trPr>
          <w:trHeight w:val="61"/>
        </w:trPr>
        <w:tc>
          <w:tcPr>
            <w:tcW w:w="5350" w:type="dxa"/>
          </w:tcPr>
          <w:p w14:paraId="4712F54B" w14:textId="77777777" w:rsidR="00B155C9" w:rsidRPr="00F10152" w:rsidRDefault="00B155C9" w:rsidP="00C0604C">
            <w:pPr>
              <w:tabs>
                <w:tab w:val="left" w:pos="317"/>
                <w:tab w:val="center" w:pos="4819"/>
                <w:tab w:val="right" w:pos="9638"/>
              </w:tabs>
              <w:spacing w:before="120" w:after="120"/>
              <w:jc w:val="both"/>
              <w:rPr>
                <w:rFonts w:cs="Arial"/>
              </w:rPr>
            </w:pPr>
            <w:r w:rsidRPr="00F10152">
              <w:rPr>
                <w:b/>
              </w:rPr>
              <w:t xml:space="preserve">4. </w:t>
            </w:r>
            <w:r w:rsidRPr="00F10152">
              <w:rPr>
                <w:b/>
                <w:bCs/>
                <w:color w:val="000000"/>
              </w:rPr>
              <w:t>Collaborare e partecipare:</w:t>
            </w:r>
            <w:r w:rsidRPr="00F10152">
              <w:rPr>
                <w:i/>
                <w:color w:val="000000"/>
              </w:rPr>
              <w:t xml:space="preserve"> </w:t>
            </w:r>
            <w:r w:rsidRPr="00F10152">
              <w:rPr>
                <w:color w:val="000000"/>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bookmarkStart w:id="7" w:name="Testo17"/>
        <w:tc>
          <w:tcPr>
            <w:tcW w:w="4820" w:type="dxa"/>
          </w:tcPr>
          <w:p w14:paraId="3D5908F3" w14:textId="77777777" w:rsidR="00B155C9" w:rsidRPr="00F10152" w:rsidRDefault="00B155C9" w:rsidP="00C0604C">
            <w:pPr>
              <w:spacing w:before="120" w:after="120"/>
              <w:rPr>
                <w:i/>
                <w:noProof/>
              </w:rPr>
            </w:pPr>
            <w:r w:rsidRPr="00F10152">
              <w:rPr>
                <w:i/>
              </w:rPr>
              <w:fldChar w:fldCharType="begin">
                <w:ffData>
                  <w:name w:val="Testo17"/>
                  <w:enabled/>
                  <w:calcOnExit w:val="0"/>
                  <w:textInput>
                    <w:default w:val="Gruppi di studio"/>
                  </w:textInput>
                </w:ffData>
              </w:fldChar>
            </w:r>
            <w:r w:rsidRPr="00F10152">
              <w:rPr>
                <w:i/>
              </w:rPr>
              <w:instrText xml:space="preserve"> FORMTEXT </w:instrText>
            </w:r>
            <w:r w:rsidRPr="00F10152">
              <w:rPr>
                <w:i/>
              </w:rPr>
            </w:r>
            <w:r w:rsidRPr="00F10152">
              <w:rPr>
                <w:i/>
              </w:rPr>
              <w:fldChar w:fldCharType="separate"/>
            </w:r>
            <w:r w:rsidRPr="00F10152">
              <w:rPr>
                <w:i/>
                <w:noProof/>
              </w:rPr>
              <w:t>Gruppi di studio</w:t>
            </w:r>
          </w:p>
          <w:p w14:paraId="1BB92FCA" w14:textId="77777777" w:rsidR="00B155C9" w:rsidRPr="00F10152" w:rsidRDefault="00B155C9" w:rsidP="00C0604C">
            <w:pPr>
              <w:spacing w:before="120" w:after="120"/>
              <w:rPr>
                <w:i/>
                <w:noProof/>
              </w:rPr>
            </w:pPr>
            <w:r w:rsidRPr="00F10152">
              <w:rPr>
                <w:i/>
                <w:noProof/>
              </w:rPr>
              <w:t>Lavori di gruppo</w:t>
            </w:r>
          </w:p>
          <w:p w14:paraId="2A6B263C" w14:textId="77777777" w:rsidR="00B155C9" w:rsidRPr="00F10152" w:rsidRDefault="00B155C9" w:rsidP="00C0604C">
            <w:pPr>
              <w:spacing w:before="120" w:after="120"/>
              <w:rPr>
                <w:i/>
              </w:rPr>
            </w:pPr>
            <w:r w:rsidRPr="00F10152">
              <w:rPr>
                <w:i/>
              </w:rPr>
              <w:fldChar w:fldCharType="end"/>
            </w:r>
            <w:bookmarkEnd w:id="7"/>
          </w:p>
        </w:tc>
      </w:tr>
      <w:tr w:rsidR="00B155C9" w:rsidRPr="00F10152" w14:paraId="7130A6FC" w14:textId="77777777" w:rsidTr="00341784">
        <w:trPr>
          <w:trHeight w:val="2235"/>
        </w:trPr>
        <w:tc>
          <w:tcPr>
            <w:tcW w:w="5350" w:type="dxa"/>
          </w:tcPr>
          <w:p w14:paraId="7197E21E" w14:textId="77777777" w:rsidR="00B155C9" w:rsidRPr="00F10152" w:rsidRDefault="00B155C9" w:rsidP="00C0604C">
            <w:pPr>
              <w:tabs>
                <w:tab w:val="left" w:pos="317"/>
                <w:tab w:val="center" w:pos="4819"/>
                <w:tab w:val="right" w:pos="9638"/>
              </w:tabs>
              <w:spacing w:before="120" w:after="120"/>
              <w:jc w:val="both"/>
              <w:rPr>
                <w:rFonts w:cs="Arial"/>
              </w:rPr>
            </w:pPr>
            <w:r w:rsidRPr="00F10152">
              <w:rPr>
                <w:b/>
              </w:rPr>
              <w:lastRenderedPageBreak/>
              <w:t xml:space="preserve">5. </w:t>
            </w:r>
            <w:r w:rsidRPr="00F10152">
              <w:rPr>
                <w:b/>
                <w:color w:val="000000"/>
              </w:rPr>
              <w:t>Agire in modo autonomo e responsabile</w:t>
            </w:r>
            <w:r w:rsidRPr="00F10152">
              <w:rPr>
                <w:color w:val="000000"/>
              </w:rPr>
              <w:t>: sapersi inserire in modo attivo e consapevole nella vita sociale e far valere al suo interno i propri diritti e bisogni riconoscendo al contempo quelli altrui, le opportunità comuni, i limiti, le regole, le responsabilità.</w:t>
            </w:r>
          </w:p>
        </w:tc>
        <w:bookmarkStart w:id="8" w:name="Testo18"/>
        <w:tc>
          <w:tcPr>
            <w:tcW w:w="4820" w:type="dxa"/>
          </w:tcPr>
          <w:p w14:paraId="6ACA9E58" w14:textId="77777777" w:rsidR="00B155C9" w:rsidRPr="00F10152" w:rsidRDefault="00B155C9" w:rsidP="00C0604C">
            <w:pPr>
              <w:spacing w:before="120" w:after="120"/>
              <w:rPr>
                <w:i/>
                <w:noProof/>
              </w:rPr>
            </w:pPr>
            <w:r w:rsidRPr="00F10152">
              <w:rPr>
                <w:i/>
              </w:rPr>
              <w:fldChar w:fldCharType="begin">
                <w:ffData>
                  <w:name w:val="Testo18"/>
                  <w:enabled/>
                  <w:calcOnExit w:val="0"/>
                  <w:textInput>
                    <w:default w:val="Gestione autonoma dell’assemblea di classe"/>
                  </w:textInput>
                </w:ffData>
              </w:fldChar>
            </w:r>
            <w:r w:rsidRPr="00F10152">
              <w:rPr>
                <w:i/>
              </w:rPr>
              <w:instrText xml:space="preserve"> FORMTEXT </w:instrText>
            </w:r>
            <w:r w:rsidRPr="00F10152">
              <w:rPr>
                <w:i/>
              </w:rPr>
            </w:r>
            <w:r w:rsidRPr="00F10152">
              <w:rPr>
                <w:i/>
              </w:rPr>
              <w:fldChar w:fldCharType="separate"/>
            </w:r>
            <w:r w:rsidRPr="00F10152">
              <w:rPr>
                <w:i/>
                <w:noProof/>
              </w:rPr>
              <w:t>Gestione autonoma dell’assemblea di classe</w:t>
            </w:r>
          </w:p>
          <w:p w14:paraId="7A298323" w14:textId="77777777" w:rsidR="00B155C9" w:rsidRPr="00F10152" w:rsidRDefault="00B155C9" w:rsidP="00C0604C">
            <w:pPr>
              <w:spacing w:before="120" w:after="120"/>
              <w:rPr>
                <w:i/>
                <w:noProof/>
              </w:rPr>
            </w:pPr>
            <w:r w:rsidRPr="00F10152">
              <w:rPr>
                <w:i/>
                <w:noProof/>
              </w:rPr>
              <w:t xml:space="preserve">Rispetto del regolamento di Istituto </w:t>
            </w:r>
          </w:p>
          <w:p w14:paraId="2598C895" w14:textId="77777777" w:rsidR="00B155C9" w:rsidRPr="00F10152" w:rsidRDefault="00B155C9" w:rsidP="00C0604C">
            <w:pPr>
              <w:spacing w:before="120" w:after="120"/>
              <w:rPr>
                <w:i/>
                <w:noProof/>
              </w:rPr>
            </w:pPr>
            <w:r w:rsidRPr="00F10152">
              <w:rPr>
                <w:i/>
                <w:noProof/>
              </w:rPr>
              <w:t>Partecipazione alla assemblea di Istituto</w:t>
            </w:r>
          </w:p>
          <w:p w14:paraId="7153C123" w14:textId="77777777" w:rsidR="00B155C9" w:rsidRPr="00F10152" w:rsidRDefault="00B155C9" w:rsidP="00C0604C">
            <w:pPr>
              <w:spacing w:before="120" w:after="120"/>
              <w:rPr>
                <w:i/>
                <w:noProof/>
              </w:rPr>
            </w:pPr>
            <w:r w:rsidRPr="00F10152">
              <w:rPr>
                <w:i/>
                <w:noProof/>
              </w:rPr>
              <w:t>Organizzazione e gestione di discussioni e dibattiti in classe</w:t>
            </w:r>
          </w:p>
          <w:p w14:paraId="352540B8" w14:textId="77777777" w:rsidR="00B155C9" w:rsidRPr="00F10152" w:rsidRDefault="00B155C9" w:rsidP="00C0604C">
            <w:pPr>
              <w:spacing w:before="120" w:after="120"/>
              <w:rPr>
                <w:i/>
              </w:rPr>
            </w:pPr>
            <w:r w:rsidRPr="00F10152">
              <w:rPr>
                <w:i/>
                <w:noProof/>
              </w:rPr>
              <w:t>Partecipazione a dibattiti ed incontri formativi all’interno della scuola</w:t>
            </w:r>
            <w:r w:rsidRPr="00F10152">
              <w:rPr>
                <w:i/>
              </w:rPr>
              <w:fldChar w:fldCharType="end"/>
            </w:r>
            <w:bookmarkEnd w:id="8"/>
          </w:p>
        </w:tc>
      </w:tr>
      <w:tr w:rsidR="00B155C9" w:rsidRPr="00F10152" w14:paraId="2AB1846D" w14:textId="77777777" w:rsidTr="00341784">
        <w:trPr>
          <w:trHeight w:val="2235"/>
        </w:trPr>
        <w:tc>
          <w:tcPr>
            <w:tcW w:w="5350" w:type="dxa"/>
          </w:tcPr>
          <w:p w14:paraId="72831112" w14:textId="77777777" w:rsidR="00B155C9" w:rsidRPr="00F10152" w:rsidRDefault="00B155C9" w:rsidP="00C0604C">
            <w:pPr>
              <w:tabs>
                <w:tab w:val="left" w:pos="317"/>
                <w:tab w:val="center" w:pos="4819"/>
                <w:tab w:val="right" w:pos="9638"/>
              </w:tabs>
              <w:spacing w:before="120" w:after="120"/>
              <w:jc w:val="both"/>
            </w:pPr>
            <w:r w:rsidRPr="00F10152">
              <w:rPr>
                <w:b/>
              </w:rPr>
              <w:t xml:space="preserve">6. </w:t>
            </w:r>
            <w:r w:rsidRPr="00F10152">
              <w:rPr>
                <w:b/>
                <w:bCs/>
                <w:color w:val="000000"/>
              </w:rPr>
              <w:t>Risolvere problemi</w:t>
            </w:r>
            <w:r w:rsidRPr="00F10152">
              <w:rPr>
                <w:color w:val="000000"/>
              </w:rPr>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tc>
        <w:bookmarkStart w:id="9" w:name="Testo23"/>
        <w:tc>
          <w:tcPr>
            <w:tcW w:w="4820" w:type="dxa"/>
          </w:tcPr>
          <w:p w14:paraId="2932E5BD" w14:textId="77777777" w:rsidR="00B155C9" w:rsidRPr="00F10152" w:rsidRDefault="00B155C9" w:rsidP="00C0604C">
            <w:pPr>
              <w:spacing w:before="120" w:after="120"/>
              <w:rPr>
                <w:i/>
                <w:noProof/>
              </w:rPr>
            </w:pPr>
            <w:r w:rsidRPr="00F10152">
              <w:rPr>
                <w:i/>
              </w:rPr>
              <w:fldChar w:fldCharType="begin">
                <w:ffData>
                  <w:name w:val="Testo23"/>
                  <w:enabled/>
                  <w:calcOnExit w:val="0"/>
                  <w:textInput>
                    <w:default w:val="Attività laboratoriali"/>
                  </w:textInput>
                </w:ffData>
              </w:fldChar>
            </w:r>
            <w:r w:rsidRPr="00F10152">
              <w:rPr>
                <w:i/>
              </w:rPr>
              <w:instrText xml:space="preserve"> FORMTEXT </w:instrText>
            </w:r>
            <w:r w:rsidRPr="00F10152">
              <w:rPr>
                <w:i/>
              </w:rPr>
            </w:r>
            <w:r w:rsidRPr="00F10152">
              <w:rPr>
                <w:i/>
              </w:rPr>
              <w:fldChar w:fldCharType="separate"/>
            </w:r>
            <w:r w:rsidRPr="00F10152">
              <w:rPr>
                <w:i/>
                <w:noProof/>
              </w:rPr>
              <w:t>Attività laboratoriali</w:t>
            </w:r>
          </w:p>
          <w:p w14:paraId="20A4436D" w14:textId="77777777" w:rsidR="00B155C9" w:rsidRPr="00F10152" w:rsidRDefault="00B155C9" w:rsidP="00C0604C">
            <w:pPr>
              <w:spacing w:before="120" w:after="120"/>
              <w:rPr>
                <w:i/>
                <w:noProof/>
              </w:rPr>
            </w:pPr>
            <w:r w:rsidRPr="00F10152">
              <w:rPr>
                <w:i/>
                <w:noProof/>
              </w:rPr>
              <w:t>Attuazione di strategie di risoluzione di semplici problemi</w:t>
            </w:r>
          </w:p>
          <w:p w14:paraId="58BB762D" w14:textId="77777777" w:rsidR="00B155C9" w:rsidRPr="00F10152" w:rsidRDefault="00B155C9" w:rsidP="00C0604C">
            <w:pPr>
              <w:spacing w:before="120" w:after="120"/>
              <w:rPr>
                <w:i/>
              </w:rPr>
            </w:pPr>
            <w:r w:rsidRPr="00F10152">
              <w:rPr>
                <w:i/>
              </w:rPr>
              <w:fldChar w:fldCharType="end"/>
            </w:r>
            <w:bookmarkEnd w:id="9"/>
          </w:p>
        </w:tc>
      </w:tr>
      <w:tr w:rsidR="00B155C9" w:rsidRPr="00F10152" w14:paraId="6C2D9123" w14:textId="77777777" w:rsidTr="00341784">
        <w:trPr>
          <w:trHeight w:val="2235"/>
        </w:trPr>
        <w:tc>
          <w:tcPr>
            <w:tcW w:w="5350" w:type="dxa"/>
          </w:tcPr>
          <w:p w14:paraId="77320889" w14:textId="77777777" w:rsidR="00B155C9" w:rsidRPr="00F10152" w:rsidRDefault="00B155C9" w:rsidP="00C0604C">
            <w:pPr>
              <w:tabs>
                <w:tab w:val="left" w:pos="317"/>
                <w:tab w:val="center" w:pos="4819"/>
                <w:tab w:val="right" w:pos="9638"/>
              </w:tabs>
              <w:spacing w:before="120" w:after="120"/>
              <w:jc w:val="both"/>
            </w:pPr>
            <w:r w:rsidRPr="00F10152">
              <w:rPr>
                <w:b/>
              </w:rPr>
              <w:t xml:space="preserve">7. </w:t>
            </w:r>
            <w:r w:rsidRPr="00F10152">
              <w:rPr>
                <w:b/>
                <w:color w:val="000000"/>
              </w:rPr>
              <w:t xml:space="preserve">Individuare collegamenti e relazioni: </w:t>
            </w:r>
            <w:r w:rsidRPr="00F10152">
              <w:rPr>
                <w:color w:val="000000"/>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bookmarkStart w:id="10" w:name="Testo25"/>
        <w:tc>
          <w:tcPr>
            <w:tcW w:w="4820" w:type="dxa"/>
          </w:tcPr>
          <w:p w14:paraId="557E5FC9" w14:textId="77777777" w:rsidR="00B155C9" w:rsidRPr="00F10152" w:rsidRDefault="00B155C9" w:rsidP="00C0604C">
            <w:pPr>
              <w:spacing w:before="120" w:after="120"/>
              <w:rPr>
                <w:color w:val="000000"/>
              </w:rPr>
            </w:pPr>
            <w:r w:rsidRPr="00F10152">
              <w:rPr>
                <w:i/>
              </w:rPr>
              <w:fldChar w:fldCharType="begin">
                <w:ffData>
                  <w:name w:val="Testo25"/>
                  <w:enabled/>
                  <w:calcOnExit w:val="0"/>
                  <w:textInput>
                    <w:default w:val="Esercizi di individuazione di nessi logici  nell’ambito di una singola disciplina o di discipline diverse"/>
                  </w:textInput>
                </w:ffData>
              </w:fldChar>
            </w:r>
            <w:r w:rsidRPr="00F10152">
              <w:rPr>
                <w:i/>
              </w:rPr>
              <w:instrText xml:space="preserve"> FORMTEXT </w:instrText>
            </w:r>
            <w:r w:rsidRPr="00F10152">
              <w:rPr>
                <w:i/>
              </w:rPr>
            </w:r>
            <w:r w:rsidRPr="00F10152">
              <w:rPr>
                <w:i/>
              </w:rPr>
              <w:fldChar w:fldCharType="separate"/>
            </w:r>
            <w:r w:rsidRPr="00F10152">
              <w:rPr>
                <w:i/>
                <w:noProof/>
              </w:rPr>
              <w:t>Esercizi di individuazione di nessi logici  nell’ambito di una singola disciplina o di discipline diverse</w:t>
            </w:r>
            <w:r w:rsidRPr="00F10152">
              <w:rPr>
                <w:i/>
              </w:rPr>
              <w:fldChar w:fldCharType="end"/>
            </w:r>
            <w:bookmarkEnd w:id="10"/>
          </w:p>
        </w:tc>
      </w:tr>
      <w:tr w:rsidR="00B155C9" w:rsidRPr="00F10152" w14:paraId="7279BB55" w14:textId="77777777" w:rsidTr="00341784">
        <w:trPr>
          <w:trHeight w:val="2235"/>
        </w:trPr>
        <w:tc>
          <w:tcPr>
            <w:tcW w:w="5350" w:type="dxa"/>
          </w:tcPr>
          <w:p w14:paraId="2B25D3DE" w14:textId="77777777" w:rsidR="00B155C9" w:rsidRPr="00F10152" w:rsidRDefault="00B155C9" w:rsidP="00C0604C">
            <w:pPr>
              <w:tabs>
                <w:tab w:val="left" w:pos="317"/>
                <w:tab w:val="center" w:pos="4819"/>
                <w:tab w:val="right" w:pos="9638"/>
              </w:tabs>
              <w:spacing w:before="120" w:after="120"/>
              <w:jc w:val="both"/>
            </w:pPr>
            <w:r w:rsidRPr="00F10152">
              <w:rPr>
                <w:b/>
              </w:rPr>
              <w:t xml:space="preserve">8. </w:t>
            </w:r>
            <w:r w:rsidRPr="00F10152">
              <w:rPr>
                <w:b/>
                <w:bCs/>
              </w:rPr>
              <w:t>Acquisire ed interpretare l’informazione</w:t>
            </w:r>
            <w:r w:rsidRPr="00F10152">
              <w:t>: acquisire ed interpretare criticamente l'informazione ricevuta nei diversi ambiti ed attraverso diversi strumenti comunicativi, valutandone l’attendibilità e l’utilità, distinguendo fatti e opinioni</w:t>
            </w:r>
          </w:p>
        </w:tc>
        <w:bookmarkStart w:id="11" w:name="Testo26"/>
        <w:tc>
          <w:tcPr>
            <w:tcW w:w="4820" w:type="dxa"/>
          </w:tcPr>
          <w:p w14:paraId="653DB1B4" w14:textId="77777777" w:rsidR="00B155C9" w:rsidRPr="00F10152" w:rsidRDefault="00B155C9" w:rsidP="00C0604C">
            <w:pPr>
              <w:spacing w:before="120" w:after="120"/>
              <w:rPr>
                <w:i/>
              </w:rPr>
            </w:pPr>
            <w:r w:rsidRPr="00F10152">
              <w:rPr>
                <w:i/>
              </w:rPr>
              <w:fldChar w:fldCharType="begin">
                <w:ffData>
                  <w:name w:val="Testo26"/>
                  <w:enabled/>
                  <w:calcOnExit w:val="0"/>
                  <w:textInput>
                    <w:default w:val="Lettura del quotidiano in classe;"/>
                  </w:textInput>
                </w:ffData>
              </w:fldChar>
            </w:r>
            <w:r w:rsidRPr="00F10152">
              <w:rPr>
                <w:i/>
              </w:rPr>
              <w:instrText xml:space="preserve"> FORMTEXT </w:instrText>
            </w:r>
            <w:r w:rsidRPr="00F10152">
              <w:rPr>
                <w:i/>
              </w:rPr>
            </w:r>
            <w:r w:rsidRPr="00F10152">
              <w:rPr>
                <w:i/>
              </w:rPr>
              <w:fldChar w:fldCharType="separate"/>
            </w:r>
            <w:r w:rsidRPr="00F10152">
              <w:rPr>
                <w:i/>
                <w:noProof/>
              </w:rPr>
              <w:t>Lettura del quotidiano in classe;</w:t>
            </w:r>
            <w:r w:rsidRPr="00F10152">
              <w:rPr>
                <w:i/>
              </w:rPr>
              <w:fldChar w:fldCharType="end"/>
            </w:r>
            <w:bookmarkEnd w:id="11"/>
          </w:p>
          <w:bookmarkStart w:id="12" w:name="Testo27"/>
          <w:p w14:paraId="0AD7403A" w14:textId="77777777" w:rsidR="00B155C9" w:rsidRPr="00F10152" w:rsidRDefault="00B155C9" w:rsidP="00C0604C">
            <w:pPr>
              <w:spacing w:before="120" w:after="120"/>
              <w:rPr>
                <w:i/>
              </w:rPr>
            </w:pPr>
            <w:r w:rsidRPr="00F10152">
              <w:rPr>
                <w:i/>
              </w:rPr>
              <w:fldChar w:fldCharType="begin">
                <w:ffData>
                  <w:name w:val="Testo27"/>
                  <w:enabled/>
                  <w:calcOnExit w:val="0"/>
                  <w:textInput>
                    <w:default w:val="Utilizzo degli strumenti informatici per approfondire le conoscenze sulla attualità"/>
                  </w:textInput>
                </w:ffData>
              </w:fldChar>
            </w:r>
            <w:r w:rsidRPr="00F10152">
              <w:rPr>
                <w:i/>
              </w:rPr>
              <w:instrText xml:space="preserve"> FORMTEXT </w:instrText>
            </w:r>
            <w:r w:rsidRPr="00F10152">
              <w:rPr>
                <w:i/>
              </w:rPr>
            </w:r>
            <w:r w:rsidRPr="00F10152">
              <w:rPr>
                <w:i/>
              </w:rPr>
              <w:fldChar w:fldCharType="separate"/>
            </w:r>
            <w:r w:rsidRPr="00F10152">
              <w:rPr>
                <w:i/>
                <w:noProof/>
              </w:rPr>
              <w:t>Utilizzo degli strumenti informatici per approfondire le conoscenze sulla attualità</w:t>
            </w:r>
            <w:r w:rsidRPr="00F10152">
              <w:rPr>
                <w:i/>
              </w:rPr>
              <w:fldChar w:fldCharType="end"/>
            </w:r>
            <w:bookmarkEnd w:id="12"/>
          </w:p>
          <w:bookmarkStart w:id="13" w:name="Testo28"/>
          <w:p w14:paraId="7EC7B1E1" w14:textId="77777777" w:rsidR="00B155C9" w:rsidRPr="00F10152" w:rsidRDefault="00B155C9" w:rsidP="00C0604C">
            <w:pPr>
              <w:spacing w:before="120" w:after="120"/>
              <w:rPr>
                <w:i/>
              </w:rPr>
            </w:pPr>
            <w:r w:rsidRPr="00F10152">
              <w:rPr>
                <w:i/>
              </w:rPr>
              <w:fldChar w:fldCharType="begin">
                <w:ffData>
                  <w:name w:val="Testo28"/>
                  <w:enabled/>
                  <w:calcOnExit w:val="0"/>
                  <w:textInput>
                    <w:default w:val="Incontri su problematiche relative alla salute"/>
                  </w:textInput>
                </w:ffData>
              </w:fldChar>
            </w:r>
            <w:r w:rsidRPr="00F10152">
              <w:rPr>
                <w:i/>
              </w:rPr>
              <w:instrText xml:space="preserve"> FORMTEXT </w:instrText>
            </w:r>
            <w:r w:rsidRPr="00F10152">
              <w:rPr>
                <w:i/>
              </w:rPr>
            </w:r>
            <w:r w:rsidRPr="00F10152">
              <w:rPr>
                <w:i/>
              </w:rPr>
              <w:fldChar w:fldCharType="separate"/>
            </w:r>
            <w:r w:rsidRPr="00F10152">
              <w:rPr>
                <w:i/>
                <w:noProof/>
              </w:rPr>
              <w:t>Incontri su problematiche relative alla salute</w:t>
            </w:r>
            <w:r w:rsidRPr="00F10152">
              <w:rPr>
                <w:i/>
              </w:rPr>
              <w:fldChar w:fldCharType="end"/>
            </w:r>
            <w:bookmarkEnd w:id="13"/>
          </w:p>
          <w:bookmarkStart w:id="14" w:name="Testo29"/>
          <w:p w14:paraId="4E000983" w14:textId="77777777" w:rsidR="00B155C9" w:rsidRPr="00F10152" w:rsidRDefault="00B155C9" w:rsidP="00C0604C">
            <w:pPr>
              <w:spacing w:before="120" w:after="120"/>
              <w:rPr>
                <w:color w:val="000000"/>
              </w:rPr>
            </w:pPr>
            <w:r w:rsidRPr="00F10152">
              <w:rPr>
                <w:i/>
              </w:rPr>
              <w:fldChar w:fldCharType="begin">
                <w:ffData>
                  <w:name w:val="Testo29"/>
                  <w:enabled/>
                  <w:calcOnExit w:val="0"/>
                  <w:textInput>
                    <w:default w:val="Lettura e comprensione di testi informativi "/>
                  </w:textInput>
                </w:ffData>
              </w:fldChar>
            </w:r>
            <w:r w:rsidRPr="00F10152">
              <w:rPr>
                <w:i/>
              </w:rPr>
              <w:instrText xml:space="preserve"> FORMTEXT </w:instrText>
            </w:r>
            <w:r w:rsidRPr="00F10152">
              <w:rPr>
                <w:i/>
              </w:rPr>
            </w:r>
            <w:r w:rsidRPr="00F10152">
              <w:rPr>
                <w:i/>
              </w:rPr>
              <w:fldChar w:fldCharType="separate"/>
            </w:r>
            <w:r w:rsidRPr="00F10152">
              <w:rPr>
                <w:i/>
                <w:noProof/>
              </w:rPr>
              <w:t xml:space="preserve">Lettura e comprensione di testi informativi </w:t>
            </w:r>
            <w:r w:rsidRPr="00F10152">
              <w:rPr>
                <w:i/>
              </w:rPr>
              <w:fldChar w:fldCharType="end"/>
            </w:r>
            <w:bookmarkEnd w:id="14"/>
            <w:r w:rsidRPr="00F10152">
              <w:rPr>
                <w:i/>
              </w:rPr>
              <w:t xml:space="preserve"> </w:t>
            </w:r>
          </w:p>
        </w:tc>
      </w:tr>
    </w:tbl>
    <w:p w14:paraId="4314966D" w14:textId="77777777" w:rsidR="00B155C9" w:rsidRDefault="00B155C9" w:rsidP="008017B3">
      <w:pPr>
        <w:widowControl w:val="0"/>
        <w:autoSpaceDE w:val="0"/>
        <w:autoSpaceDN w:val="0"/>
        <w:adjustRightInd w:val="0"/>
        <w:spacing w:before="120" w:after="120"/>
      </w:pPr>
    </w:p>
    <w:p w14:paraId="07DBB8D4" w14:textId="77777777" w:rsidR="00B155C9" w:rsidRDefault="00B155C9" w:rsidP="008017B3">
      <w:pPr>
        <w:widowControl w:val="0"/>
        <w:autoSpaceDE w:val="0"/>
        <w:autoSpaceDN w:val="0"/>
        <w:adjustRightInd w:val="0"/>
        <w:spacing w:before="120" w:after="120"/>
      </w:pPr>
    </w:p>
    <w:p w14:paraId="134E5FB4" w14:textId="77777777" w:rsidR="00B155C9" w:rsidRPr="009B0D35" w:rsidRDefault="00B155C9" w:rsidP="008017B3">
      <w:pPr>
        <w:widowControl w:val="0"/>
        <w:autoSpaceDE w:val="0"/>
        <w:autoSpaceDN w:val="0"/>
        <w:adjustRightInd w:val="0"/>
        <w:spacing w:before="120" w:after="120"/>
      </w:pPr>
      <w:r>
        <w:rPr>
          <w:b/>
          <w:i/>
        </w:rPr>
        <w:br w:type="page"/>
      </w:r>
      <w:r w:rsidRPr="009B0D35">
        <w:rPr>
          <w:b/>
          <w:i/>
        </w:rPr>
        <w:lastRenderedPageBreak/>
        <w:t>COMPETENZE PER A</w:t>
      </w:r>
      <w:r>
        <w:rPr>
          <w:b/>
          <w:i/>
        </w:rPr>
        <w:t>SSI CULTURALI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22"/>
        <w:gridCol w:w="3695"/>
        <w:gridCol w:w="4102"/>
      </w:tblGrid>
      <w:tr w:rsidR="00B155C9" w:rsidRPr="00F10152" w14:paraId="5CB40FA9" w14:textId="77777777" w:rsidTr="00537043">
        <w:trPr>
          <w:cantSplit/>
          <w:trHeight w:val="810"/>
          <w:tblHeader/>
        </w:trPr>
        <w:tc>
          <w:tcPr>
            <w:tcW w:w="851" w:type="dxa"/>
            <w:textDirection w:val="btLr"/>
          </w:tcPr>
          <w:p w14:paraId="40BA4931" w14:textId="77777777" w:rsidR="00B155C9" w:rsidRPr="00F10152" w:rsidRDefault="00B155C9" w:rsidP="008017B3">
            <w:pPr>
              <w:spacing w:before="120" w:after="120"/>
              <w:jc w:val="center"/>
              <w:rPr>
                <w:b/>
              </w:rPr>
            </w:pPr>
            <w:r w:rsidRPr="00F10152">
              <w:rPr>
                <w:b/>
              </w:rPr>
              <w:t>ASSI</w:t>
            </w:r>
          </w:p>
        </w:tc>
        <w:tc>
          <w:tcPr>
            <w:tcW w:w="1522" w:type="dxa"/>
            <w:tcMar>
              <w:left w:w="57" w:type="dxa"/>
              <w:right w:w="57" w:type="dxa"/>
            </w:tcMar>
          </w:tcPr>
          <w:p w14:paraId="4596BD9C" w14:textId="77777777" w:rsidR="00B155C9" w:rsidRPr="00F10152" w:rsidRDefault="00B155C9" w:rsidP="008017B3">
            <w:pPr>
              <w:spacing w:before="120" w:after="120"/>
              <w:jc w:val="center"/>
              <w:rPr>
                <w:b/>
                <w:i/>
              </w:rPr>
            </w:pPr>
            <w:r w:rsidRPr="00F10152">
              <w:rPr>
                <w:b/>
                <w:i/>
              </w:rPr>
              <w:t>DISCIPLINA</w:t>
            </w:r>
          </w:p>
        </w:tc>
        <w:tc>
          <w:tcPr>
            <w:tcW w:w="3695" w:type="dxa"/>
          </w:tcPr>
          <w:p w14:paraId="42F4D739" w14:textId="77777777" w:rsidR="00B155C9" w:rsidRPr="00F10152" w:rsidRDefault="00B155C9" w:rsidP="00C0604C">
            <w:pPr>
              <w:tabs>
                <w:tab w:val="center" w:pos="4819"/>
                <w:tab w:val="right" w:pos="9638"/>
              </w:tabs>
              <w:spacing w:before="120" w:after="120"/>
              <w:rPr>
                <w:b/>
              </w:rPr>
            </w:pPr>
            <w:r w:rsidRPr="00F10152">
              <w:rPr>
                <w:b/>
              </w:rPr>
              <w:t>COMPETENZE</w:t>
            </w:r>
          </w:p>
        </w:tc>
        <w:tc>
          <w:tcPr>
            <w:tcW w:w="4102" w:type="dxa"/>
          </w:tcPr>
          <w:p w14:paraId="45F17F79" w14:textId="77777777" w:rsidR="00B155C9" w:rsidRPr="00F10152" w:rsidRDefault="00B155C9" w:rsidP="00C0604C">
            <w:pPr>
              <w:tabs>
                <w:tab w:val="center" w:pos="4819"/>
                <w:tab w:val="right" w:pos="9638"/>
              </w:tabs>
              <w:spacing w:before="120" w:after="120"/>
              <w:rPr>
                <w:b/>
                <w:i/>
              </w:rPr>
            </w:pPr>
            <w:r w:rsidRPr="00F10152">
              <w:rPr>
                <w:b/>
                <w:i/>
              </w:rPr>
              <w:t>ABILITÀ/CAPACITÀ DISCIPLINARI</w:t>
            </w:r>
          </w:p>
        </w:tc>
      </w:tr>
      <w:tr w:rsidR="00B155C9" w:rsidRPr="00F10152" w14:paraId="10A77729" w14:textId="77777777" w:rsidTr="008017B3">
        <w:trPr>
          <w:trHeight w:val="908"/>
        </w:trPr>
        <w:tc>
          <w:tcPr>
            <w:tcW w:w="851" w:type="dxa"/>
            <w:vMerge w:val="restart"/>
            <w:textDirection w:val="btLr"/>
          </w:tcPr>
          <w:p w14:paraId="02C9A3E9" w14:textId="77777777" w:rsidR="00B155C9" w:rsidRPr="00F10152" w:rsidRDefault="00B155C9" w:rsidP="008017B3">
            <w:pPr>
              <w:spacing w:before="120" w:after="120"/>
              <w:jc w:val="center"/>
            </w:pPr>
            <w:r w:rsidRPr="00F10152">
              <w:t>LINGUAGGI</w:t>
            </w:r>
          </w:p>
        </w:tc>
        <w:tc>
          <w:tcPr>
            <w:tcW w:w="1522" w:type="dxa"/>
            <w:tcMar>
              <w:left w:w="57" w:type="dxa"/>
              <w:right w:w="57" w:type="dxa"/>
            </w:tcMar>
          </w:tcPr>
          <w:p w14:paraId="0CA1C923" w14:textId="77777777" w:rsidR="00B155C9" w:rsidRPr="00F10152" w:rsidRDefault="00B155C9" w:rsidP="008017B3">
            <w:pPr>
              <w:spacing w:before="120" w:after="120"/>
              <w:rPr>
                <w:bCs/>
                <w:i/>
              </w:rPr>
            </w:pPr>
            <w:r w:rsidRPr="00F10152">
              <w:rPr>
                <w:bCs/>
                <w:i/>
              </w:rPr>
              <w:t>Lingua Italiana</w:t>
            </w:r>
          </w:p>
          <w:p w14:paraId="35ADECA1" w14:textId="77777777" w:rsidR="00B155C9" w:rsidRPr="00F10152" w:rsidRDefault="00B155C9" w:rsidP="008017B3">
            <w:pPr>
              <w:spacing w:before="120" w:after="120"/>
              <w:rPr>
                <w:bCs/>
                <w:i/>
              </w:rPr>
            </w:pPr>
          </w:p>
          <w:p w14:paraId="6C5BADB3" w14:textId="77777777" w:rsidR="00B155C9" w:rsidRPr="00F10152" w:rsidRDefault="00B155C9" w:rsidP="008017B3">
            <w:pPr>
              <w:spacing w:before="120" w:after="120"/>
              <w:rPr>
                <w:bCs/>
                <w:i/>
              </w:rPr>
            </w:pPr>
            <w:r w:rsidRPr="00F10152">
              <w:rPr>
                <w:bCs/>
                <w:i/>
              </w:rPr>
              <w:t>Geostoria</w:t>
            </w:r>
          </w:p>
          <w:p w14:paraId="1423990D" w14:textId="77777777" w:rsidR="00B155C9" w:rsidRPr="00F10152" w:rsidRDefault="00B155C9" w:rsidP="008017B3">
            <w:pPr>
              <w:spacing w:before="120" w:after="120"/>
              <w:rPr>
                <w:bCs/>
                <w:i/>
              </w:rPr>
            </w:pPr>
          </w:p>
          <w:p w14:paraId="34B3464A" w14:textId="77777777" w:rsidR="00B155C9" w:rsidRPr="00F10152" w:rsidRDefault="00B155C9" w:rsidP="008017B3">
            <w:pPr>
              <w:spacing w:before="120" w:after="120"/>
              <w:rPr>
                <w:bCs/>
                <w:i/>
              </w:rPr>
            </w:pPr>
          </w:p>
          <w:p w14:paraId="5C9C520F" w14:textId="77777777" w:rsidR="00B155C9" w:rsidRPr="00F10152" w:rsidRDefault="00B155C9" w:rsidP="008017B3">
            <w:pPr>
              <w:spacing w:before="120" w:after="120"/>
              <w:rPr>
                <w:i/>
              </w:rPr>
            </w:pPr>
            <w:r w:rsidRPr="00F10152">
              <w:rPr>
                <w:bCs/>
                <w:i/>
              </w:rPr>
              <w:t>Religione cattolica</w:t>
            </w:r>
          </w:p>
        </w:tc>
        <w:tc>
          <w:tcPr>
            <w:tcW w:w="3695" w:type="dxa"/>
          </w:tcPr>
          <w:p w14:paraId="7404E6BB" w14:textId="77777777" w:rsidR="00B155C9" w:rsidRPr="00F10152" w:rsidRDefault="00B155C9" w:rsidP="00C0604C">
            <w:pPr>
              <w:suppressAutoHyphens/>
              <w:spacing w:before="120" w:after="120"/>
              <w:jc w:val="both"/>
              <w:rPr>
                <w:rFonts w:cs="Arial"/>
              </w:rPr>
            </w:pPr>
            <w:r w:rsidRPr="00F10152">
              <w:rPr>
                <w:rFonts w:cs="Arial"/>
              </w:rPr>
              <w:t xml:space="preserve">Padroneggiare gli strumenti espressivi ed argomentativi indispensabili per gestire l’interazione comunicativa verbale in vari contesti </w:t>
            </w:r>
          </w:p>
          <w:p w14:paraId="7B14999A" w14:textId="77777777" w:rsidR="00B155C9" w:rsidRPr="00F10152" w:rsidRDefault="00B155C9" w:rsidP="00C0604C">
            <w:pPr>
              <w:suppressAutoHyphens/>
              <w:spacing w:before="120" w:after="120"/>
              <w:jc w:val="both"/>
              <w:rPr>
                <w:rFonts w:cs="Arial"/>
              </w:rPr>
            </w:pPr>
            <w:r w:rsidRPr="00F10152">
              <w:rPr>
                <w:rFonts w:cs="Arial"/>
              </w:rPr>
              <w:t xml:space="preserve">Leggere, comprendere e interpretare testi scritti di vario tipo. </w:t>
            </w:r>
          </w:p>
          <w:p w14:paraId="6055AAF2" w14:textId="77777777" w:rsidR="00B155C9" w:rsidRPr="00F10152" w:rsidRDefault="00B155C9" w:rsidP="00C0604C">
            <w:pPr>
              <w:suppressAutoHyphens/>
              <w:spacing w:before="120" w:after="120"/>
              <w:jc w:val="both"/>
              <w:rPr>
                <w:rFonts w:cs="Arial"/>
              </w:rPr>
            </w:pPr>
            <w:r w:rsidRPr="00F10152">
              <w:rPr>
                <w:rFonts w:cs="Arial"/>
              </w:rPr>
              <w:t>Produrre testi di vario tipo in relazione ai differenti scopi comunicativi.</w:t>
            </w:r>
          </w:p>
          <w:p w14:paraId="518BE572" w14:textId="77777777" w:rsidR="00B155C9" w:rsidRPr="00F10152" w:rsidRDefault="00B155C9"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7EEE36F4" w14:textId="77777777" w:rsidR="00B155C9" w:rsidRPr="00F10152" w:rsidRDefault="00B155C9" w:rsidP="00C0604C">
            <w:pPr>
              <w:suppressAutoHyphens/>
              <w:spacing w:before="120" w:after="120"/>
              <w:jc w:val="both"/>
              <w:rPr>
                <w:rFonts w:cs="Arial"/>
              </w:rPr>
            </w:pPr>
          </w:p>
        </w:tc>
        <w:bookmarkStart w:id="15" w:name="Testo30"/>
        <w:tc>
          <w:tcPr>
            <w:tcW w:w="4102" w:type="dxa"/>
          </w:tcPr>
          <w:p w14:paraId="13BF281A"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0"/>
                  <w:enabled/>
                  <w:calcOnExit w:val="0"/>
                  <w:textInput>
                    <w:default w:val="Leggere e comprendere semplici testi funzionali (descrittivi, informativi) individuando l’argomento centrale, le informazioni essenziali, le intenzioni comunicative di chi scriv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funzionali (descrittivi, informativi) individuando l’argomento centrale, le informazioni essenziali, le intenzioni comunicative di chi scrive.</w:t>
            </w:r>
            <w:r w:rsidRPr="00A054CE">
              <w:rPr>
                <w:rFonts w:ascii="Calibri" w:hAnsi="Calibri"/>
                <w:i/>
                <w:color w:val="000000"/>
                <w:sz w:val="24"/>
                <w:szCs w:val="24"/>
              </w:rPr>
              <w:fldChar w:fldCharType="end"/>
            </w:r>
            <w:bookmarkEnd w:id="15"/>
          </w:p>
          <w:bookmarkStart w:id="16" w:name="Testo31"/>
          <w:p w14:paraId="277231DB"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1"/>
                  <w:enabled/>
                  <w:calcOnExit w:val="0"/>
                  <w:textInput>
                    <w:default w:val="Leggere  e comprendere semplici testi narrativi, cogliendone il senso globale e gli elementi essenziali della stru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e comprendere semplici testi narrativi, cogliendone il senso globale e gli elementi essenziali della struttura.</w:t>
            </w:r>
            <w:r w:rsidRPr="00A054CE">
              <w:rPr>
                <w:rFonts w:ascii="Calibri" w:hAnsi="Calibri"/>
                <w:i/>
                <w:color w:val="000000"/>
                <w:sz w:val="24"/>
                <w:szCs w:val="24"/>
              </w:rPr>
              <w:fldChar w:fldCharType="end"/>
            </w:r>
            <w:bookmarkEnd w:id="16"/>
          </w:p>
          <w:bookmarkStart w:id="17" w:name="Testo32"/>
          <w:p w14:paraId="62EF722D"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2"/>
                  <w:enabled/>
                  <w:calcOnExit w:val="0"/>
                  <w:textInput>
                    <w:default w:val="Leggere le differenti fonti letterarie,iconografiche, documentarie,  cartografiche, ricavandone informazioni."/>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Leggere le differenti fonti letterarie,iconografiche, documentarie,  cartografiche, ricavandone informazioni.</w:t>
            </w:r>
            <w:r w:rsidRPr="00A054CE">
              <w:rPr>
                <w:rFonts w:ascii="Calibri" w:hAnsi="Calibri"/>
                <w:i/>
                <w:color w:val="000000"/>
                <w:sz w:val="24"/>
                <w:szCs w:val="24"/>
              </w:rPr>
              <w:fldChar w:fldCharType="end"/>
            </w:r>
            <w:bookmarkEnd w:id="17"/>
          </w:p>
          <w:bookmarkStart w:id="18" w:name="Testo33"/>
          <w:p w14:paraId="16FC1D77"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3"/>
                  <w:enabled/>
                  <w:calcOnExit w:val="0"/>
                  <w:textInput>
                    <w:default w:val="Conoscere i principali generi letterari della Sacra Scrittura."/>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i principali generi letterari della Sacra Scrittura.</w:t>
            </w:r>
            <w:r w:rsidRPr="00A054CE">
              <w:rPr>
                <w:rFonts w:ascii="Calibri" w:hAnsi="Calibri"/>
                <w:i/>
                <w:color w:val="000000"/>
                <w:sz w:val="24"/>
                <w:szCs w:val="24"/>
              </w:rPr>
              <w:fldChar w:fldCharType="end"/>
            </w:r>
            <w:bookmarkEnd w:id="18"/>
          </w:p>
          <w:bookmarkStart w:id="19" w:name="Testo34"/>
          <w:p w14:paraId="61030E08"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4"/>
                  <w:enabled/>
                  <w:calcOnExit w:val="0"/>
                  <w:textInput>
                    <w:default w:val="Saper pianificare ed organizzare il discorso tenendo conto delle caratteristiche del destinatario, delle diverse situazioni comunicative e delle diverse funzioni del messaggi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Saper pianificare ed organizzare il discorso tenendo conto delle caratteristiche del destinatario, delle diverse situazioni comunicative e delle diverse funzioni del messaggio.</w:t>
            </w:r>
            <w:r w:rsidRPr="00A054CE">
              <w:rPr>
                <w:rFonts w:ascii="Calibri" w:hAnsi="Calibri"/>
                <w:i/>
                <w:color w:val="000000"/>
                <w:sz w:val="24"/>
                <w:szCs w:val="24"/>
              </w:rPr>
              <w:fldChar w:fldCharType="end"/>
            </w:r>
            <w:bookmarkEnd w:id="19"/>
          </w:p>
          <w:bookmarkStart w:id="20" w:name="Testo35"/>
          <w:p w14:paraId="4D3E44C3"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5"/>
                  <w:enabled/>
                  <w:calcOnExit w:val="0"/>
                  <w:textInput>
                    <w:default w:val="Essere in grado di definire le linee generali del proprio progetto testuale, individuandone, l’argomento, il genere testuale, il destinatario, lo scopo, il registr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Essere in grado di definire le linee generali del proprio progetto testuale, individuandone, l’argomento, il genere testuale, il destinatario, lo scopo, il registro.</w:t>
            </w:r>
            <w:r w:rsidRPr="00A054CE">
              <w:rPr>
                <w:rFonts w:ascii="Calibri" w:hAnsi="Calibri"/>
                <w:i/>
                <w:color w:val="000000"/>
                <w:sz w:val="24"/>
                <w:szCs w:val="24"/>
              </w:rPr>
              <w:fldChar w:fldCharType="end"/>
            </w:r>
            <w:bookmarkEnd w:id="20"/>
          </w:p>
          <w:bookmarkStart w:id="21" w:name="Testo36"/>
          <w:p w14:paraId="68E0D058"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6"/>
                  <w:enabled/>
                  <w:calcOnExit w:val="0"/>
                  <w:textInput>
                    <w:default w:val="Produrre testi corretti e coerenti rispetto all’ambito disciplinare delle materie di indirizzo"/>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Produrre testi corretti e coerenti rispetto all’ambito disciplinare delle materie di indirizzo</w:t>
            </w:r>
            <w:r w:rsidRPr="00A054CE">
              <w:rPr>
                <w:rFonts w:ascii="Calibri" w:hAnsi="Calibri"/>
                <w:i/>
                <w:color w:val="000000"/>
                <w:sz w:val="24"/>
                <w:szCs w:val="24"/>
              </w:rPr>
              <w:fldChar w:fldCharType="end"/>
            </w:r>
            <w:bookmarkEnd w:id="21"/>
          </w:p>
          <w:bookmarkStart w:id="22" w:name="Testo37"/>
          <w:p w14:paraId="13A5A234" w14:textId="77777777" w:rsidR="00B155C9" w:rsidRPr="00A054CE" w:rsidRDefault="00B155C9" w:rsidP="00C0604C">
            <w:pPr>
              <w:pStyle w:val="Elencoacolori-Colore11"/>
              <w:shd w:val="clear" w:color="auto" w:fill="FFFFFF"/>
              <w:tabs>
                <w:tab w:val="left" w:pos="349"/>
              </w:tabs>
              <w:spacing w:before="120" w:after="120"/>
              <w:ind w:left="34"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7"/>
                  <w:enabled/>
                  <w:calcOnExit w:val="0"/>
                  <w:textInput>
                    <w:default w:val="Conoscere, comprendere e utilizzare i concetti-cardine delle discipline."/>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Conoscere, comprendere e utilizzare i concetti-cardine delle discipline.</w:t>
            </w:r>
            <w:r w:rsidRPr="00A054CE">
              <w:rPr>
                <w:rFonts w:ascii="Calibri" w:hAnsi="Calibri"/>
                <w:i/>
                <w:color w:val="000000"/>
                <w:sz w:val="24"/>
                <w:szCs w:val="24"/>
              </w:rPr>
              <w:fldChar w:fldCharType="end"/>
            </w:r>
            <w:bookmarkEnd w:id="22"/>
          </w:p>
          <w:bookmarkStart w:id="23" w:name="Testo38"/>
          <w:p w14:paraId="544C5D63" w14:textId="77777777" w:rsidR="00B155C9" w:rsidRPr="00F10152" w:rsidRDefault="00B155C9" w:rsidP="00C0604C">
            <w:pPr>
              <w:tabs>
                <w:tab w:val="num" w:pos="5632"/>
              </w:tabs>
              <w:suppressAutoHyphens/>
              <w:spacing w:before="120" w:after="120"/>
              <w:ind w:left="34"/>
              <w:jc w:val="both"/>
              <w:rPr>
                <w:rFonts w:cs="Arial"/>
                <w:i/>
              </w:rPr>
            </w:pPr>
            <w:r w:rsidRPr="00F10152">
              <w:rPr>
                <w:i/>
                <w:color w:val="000000"/>
              </w:rPr>
              <w:fldChar w:fldCharType="begin">
                <w:ffData>
                  <w:name w:val="Testo38"/>
                  <w:enabled/>
                  <w:calcOnExit w:val="0"/>
                  <w:textInput>
                    <w:default w:val="Conoscere il lessico specifico delle discipli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Conoscere il lessico specifico delle discipline.</w:t>
            </w:r>
            <w:r w:rsidRPr="00F10152">
              <w:rPr>
                <w:i/>
                <w:color w:val="000000"/>
              </w:rPr>
              <w:fldChar w:fldCharType="end"/>
            </w:r>
            <w:bookmarkEnd w:id="23"/>
          </w:p>
        </w:tc>
      </w:tr>
      <w:tr w:rsidR="00B155C9" w:rsidRPr="00F10152" w14:paraId="123A1EA2" w14:textId="77777777" w:rsidTr="009A2E81">
        <w:trPr>
          <w:trHeight w:val="1732"/>
        </w:trPr>
        <w:tc>
          <w:tcPr>
            <w:tcW w:w="851" w:type="dxa"/>
            <w:vMerge/>
            <w:textDirection w:val="btLr"/>
          </w:tcPr>
          <w:p w14:paraId="03930B5B" w14:textId="77777777" w:rsidR="00B155C9" w:rsidRPr="00F10152" w:rsidRDefault="00B155C9" w:rsidP="008017B3">
            <w:pPr>
              <w:spacing w:before="120" w:after="120"/>
              <w:jc w:val="center"/>
            </w:pPr>
          </w:p>
        </w:tc>
        <w:tc>
          <w:tcPr>
            <w:tcW w:w="1522" w:type="dxa"/>
            <w:tcMar>
              <w:left w:w="57" w:type="dxa"/>
              <w:right w:w="57" w:type="dxa"/>
            </w:tcMar>
          </w:tcPr>
          <w:p w14:paraId="3B276306" w14:textId="77777777" w:rsidR="00B155C9" w:rsidRPr="00F10152" w:rsidRDefault="00B155C9" w:rsidP="008017B3">
            <w:pPr>
              <w:spacing w:before="120" w:after="120"/>
              <w:rPr>
                <w:i/>
              </w:rPr>
            </w:pPr>
            <w:r>
              <w:rPr>
                <w:bCs/>
                <w:i/>
              </w:rPr>
              <w:t>Lingue</w:t>
            </w:r>
            <w:r w:rsidRPr="00F10152">
              <w:rPr>
                <w:bCs/>
                <w:i/>
              </w:rPr>
              <w:t xml:space="preserve"> stranier</w:t>
            </w:r>
            <w:r>
              <w:rPr>
                <w:bCs/>
                <w:i/>
              </w:rPr>
              <w:t>e</w:t>
            </w:r>
          </w:p>
        </w:tc>
        <w:tc>
          <w:tcPr>
            <w:tcW w:w="3695" w:type="dxa"/>
          </w:tcPr>
          <w:p w14:paraId="710EA329"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rPr>
              <w:t xml:space="preserve">Utilizzare la lingua straniera per i principali scopi comunicativi ed operativi </w:t>
            </w:r>
          </w:p>
          <w:p w14:paraId="59964EC2" w14:textId="77777777" w:rsidR="00B155C9" w:rsidRPr="00F10152" w:rsidRDefault="00B155C9"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765853D9" w14:textId="77777777" w:rsidR="00B155C9" w:rsidRPr="00F10152" w:rsidRDefault="00B155C9" w:rsidP="00C0604C">
            <w:pPr>
              <w:tabs>
                <w:tab w:val="left" w:pos="317"/>
                <w:tab w:val="center" w:pos="4819"/>
                <w:tab w:val="right" w:pos="9638"/>
              </w:tabs>
              <w:spacing w:before="120" w:after="120"/>
              <w:jc w:val="both"/>
              <w:rPr>
                <w:rFonts w:cs="Arial"/>
              </w:rPr>
            </w:pPr>
          </w:p>
        </w:tc>
        <w:bookmarkStart w:id="24" w:name="Testo39"/>
        <w:tc>
          <w:tcPr>
            <w:tcW w:w="4102" w:type="dxa"/>
          </w:tcPr>
          <w:p w14:paraId="359590D6" w14:textId="77777777" w:rsidR="00B155C9" w:rsidRPr="00A054CE" w:rsidRDefault="00B155C9" w:rsidP="00C0604C">
            <w:pPr>
              <w:pStyle w:val="Elencoacolori-Colore11"/>
              <w:shd w:val="clear" w:color="auto" w:fill="FFFFFF"/>
              <w:tabs>
                <w:tab w:val="left" w:pos="34"/>
              </w:tabs>
              <w:spacing w:before="120" w:after="120"/>
              <w:ind w:left="0" w:firstLine="0"/>
              <w:contextualSpacing w:val="0"/>
              <w:rPr>
                <w:rFonts w:ascii="Calibri" w:hAnsi="Calibri"/>
                <w:i/>
                <w:color w:val="000000"/>
                <w:sz w:val="24"/>
                <w:szCs w:val="24"/>
              </w:rPr>
            </w:pPr>
            <w:r w:rsidRPr="00A054CE">
              <w:rPr>
                <w:rFonts w:ascii="Calibri" w:hAnsi="Calibri"/>
                <w:i/>
                <w:color w:val="000000"/>
                <w:sz w:val="24"/>
                <w:szCs w:val="24"/>
              </w:rPr>
              <w:fldChar w:fldCharType="begin">
                <w:ffData>
                  <w:name w:val="Testo39"/>
                  <w:enabled/>
                  <w:calcOnExit w:val="0"/>
                  <w:textInput>
                    <w:default w:val="Produrre testi orali e scritti di natura diversa "/>
                  </w:textInput>
                </w:ffData>
              </w:fldChar>
            </w:r>
            <w:r w:rsidRPr="00A054CE">
              <w:rPr>
                <w:rFonts w:ascii="Calibri" w:hAnsi="Calibri"/>
                <w:i/>
                <w:color w:val="000000"/>
                <w:sz w:val="24"/>
                <w:szCs w:val="24"/>
              </w:rPr>
              <w:instrText xml:space="preserve"> FORMTEXT </w:instrText>
            </w:r>
            <w:r w:rsidRPr="00A054CE">
              <w:rPr>
                <w:rFonts w:ascii="Calibri" w:hAnsi="Calibri"/>
                <w:i/>
                <w:color w:val="000000"/>
                <w:sz w:val="24"/>
                <w:szCs w:val="24"/>
              </w:rPr>
            </w:r>
            <w:r w:rsidRPr="00A054CE">
              <w:rPr>
                <w:rFonts w:ascii="Calibri" w:hAnsi="Calibri"/>
                <w:i/>
                <w:color w:val="000000"/>
                <w:sz w:val="24"/>
                <w:szCs w:val="24"/>
              </w:rPr>
              <w:fldChar w:fldCharType="separate"/>
            </w:r>
            <w:r w:rsidRPr="00A054CE">
              <w:rPr>
                <w:rFonts w:ascii="Calibri" w:hAnsi="Calibri"/>
                <w:i/>
                <w:noProof/>
                <w:color w:val="000000"/>
                <w:sz w:val="24"/>
                <w:szCs w:val="24"/>
              </w:rPr>
              <w:t xml:space="preserve">Produrre testi orali e scritti di natura diversa </w:t>
            </w:r>
            <w:r w:rsidRPr="00A054CE">
              <w:rPr>
                <w:rFonts w:ascii="Calibri" w:hAnsi="Calibri"/>
                <w:i/>
                <w:color w:val="000000"/>
                <w:sz w:val="24"/>
                <w:szCs w:val="24"/>
              </w:rPr>
              <w:fldChar w:fldCharType="end"/>
            </w:r>
            <w:bookmarkEnd w:id="24"/>
            <w:r w:rsidRPr="00A054CE">
              <w:rPr>
                <w:rFonts w:ascii="Calibri" w:hAnsi="Calibri"/>
                <w:i/>
                <w:color w:val="000000"/>
                <w:sz w:val="24"/>
                <w:szCs w:val="24"/>
              </w:rPr>
              <w:t xml:space="preserve"> </w:t>
            </w:r>
          </w:p>
          <w:bookmarkStart w:id="25" w:name="Testo40"/>
          <w:p w14:paraId="45E235E3" w14:textId="77777777" w:rsidR="00B155C9" w:rsidRPr="00F10152" w:rsidRDefault="00B155C9" w:rsidP="00C0604C">
            <w:pPr>
              <w:tabs>
                <w:tab w:val="left" w:pos="34"/>
              </w:tabs>
              <w:suppressAutoHyphens/>
              <w:spacing w:before="120" w:after="120"/>
              <w:jc w:val="both"/>
              <w:rPr>
                <w:rFonts w:cs="Arial"/>
                <w:i/>
              </w:rPr>
            </w:pPr>
            <w:r w:rsidRPr="00F10152">
              <w:rPr>
                <w:i/>
                <w:color w:val="000000"/>
              </w:rPr>
              <w:fldChar w:fldCharType="begin">
                <w:ffData>
                  <w:name w:val="Testo40"/>
                  <w:enabled/>
                  <w:calcOnExit w:val="0"/>
                  <w:textInput>
                    <w:default w:val="Comprendere testi scritti e orali, cogliendone informazioni di senso generale e spec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testi scritti e orali, cogliendone informazioni di senso generale e specifico</w:t>
            </w:r>
            <w:r w:rsidRPr="00F10152">
              <w:rPr>
                <w:i/>
                <w:color w:val="000000"/>
              </w:rPr>
              <w:fldChar w:fldCharType="end"/>
            </w:r>
            <w:bookmarkEnd w:id="25"/>
          </w:p>
        </w:tc>
      </w:tr>
      <w:tr w:rsidR="00B155C9" w:rsidRPr="00F10152" w14:paraId="6F044000" w14:textId="77777777" w:rsidTr="009A2E81">
        <w:trPr>
          <w:trHeight w:val="600"/>
        </w:trPr>
        <w:tc>
          <w:tcPr>
            <w:tcW w:w="851" w:type="dxa"/>
            <w:vMerge/>
            <w:textDirection w:val="btLr"/>
          </w:tcPr>
          <w:p w14:paraId="5AB5E62C" w14:textId="77777777" w:rsidR="00B155C9" w:rsidRPr="00F10152" w:rsidRDefault="00B155C9" w:rsidP="008017B3">
            <w:pPr>
              <w:spacing w:before="120" w:after="120"/>
            </w:pPr>
          </w:p>
        </w:tc>
        <w:tc>
          <w:tcPr>
            <w:tcW w:w="1522" w:type="dxa"/>
            <w:tcMar>
              <w:left w:w="57" w:type="dxa"/>
              <w:right w:w="57" w:type="dxa"/>
            </w:tcMar>
          </w:tcPr>
          <w:p w14:paraId="0F4BFE1A" w14:textId="77777777" w:rsidR="00B155C9" w:rsidRPr="00F10152" w:rsidRDefault="00B155C9" w:rsidP="008017B3">
            <w:pPr>
              <w:spacing w:before="120" w:after="120"/>
              <w:rPr>
                <w:i/>
              </w:rPr>
            </w:pPr>
            <w:r w:rsidRPr="00F10152">
              <w:rPr>
                <w:bCs/>
                <w:i/>
              </w:rPr>
              <w:t>Scienze motorie e sportive</w:t>
            </w:r>
            <w:r w:rsidRPr="00F10152">
              <w:rPr>
                <w:i/>
              </w:rPr>
              <w:t xml:space="preserve">                            </w:t>
            </w:r>
          </w:p>
        </w:tc>
        <w:tc>
          <w:tcPr>
            <w:tcW w:w="3695" w:type="dxa"/>
          </w:tcPr>
          <w:p w14:paraId="715FF64C" w14:textId="77777777" w:rsidR="00B155C9" w:rsidRPr="00F10152" w:rsidRDefault="00B155C9" w:rsidP="00C0604C">
            <w:pPr>
              <w:spacing w:before="120" w:after="120"/>
              <w:jc w:val="both"/>
              <w:rPr>
                <w:color w:val="000000"/>
              </w:rPr>
            </w:pPr>
            <w:r w:rsidRPr="00F10152">
              <w:rPr>
                <w:color w:val="000000"/>
              </w:rPr>
              <w:t xml:space="preserve">Gestire le capacità logico-motorie in modo finalizzato. </w:t>
            </w:r>
          </w:p>
          <w:p w14:paraId="0978AD0F" w14:textId="77777777" w:rsidR="00B155C9" w:rsidRPr="00F10152" w:rsidRDefault="00B155C9"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p w14:paraId="7593DE34" w14:textId="77777777" w:rsidR="00B155C9" w:rsidRPr="00F10152" w:rsidRDefault="00B155C9" w:rsidP="00C0604C">
            <w:pPr>
              <w:spacing w:before="120" w:after="120"/>
              <w:jc w:val="both"/>
              <w:rPr>
                <w:color w:val="000000"/>
              </w:rPr>
            </w:pPr>
          </w:p>
          <w:p w14:paraId="44C07537" w14:textId="77777777" w:rsidR="00B155C9" w:rsidRPr="00F10152" w:rsidRDefault="00B155C9" w:rsidP="00C0604C">
            <w:pPr>
              <w:pStyle w:val="Paragrafoelenco"/>
              <w:spacing w:before="120" w:after="120"/>
              <w:ind w:left="0"/>
              <w:contextualSpacing w:val="0"/>
              <w:jc w:val="both"/>
              <w:rPr>
                <w:color w:val="000000"/>
              </w:rPr>
            </w:pPr>
          </w:p>
        </w:tc>
        <w:bookmarkStart w:id="26" w:name="Testo41"/>
        <w:tc>
          <w:tcPr>
            <w:tcW w:w="4102" w:type="dxa"/>
          </w:tcPr>
          <w:p w14:paraId="265D906E" w14:textId="77777777" w:rsidR="00B155C9" w:rsidRPr="00F10152" w:rsidRDefault="00B155C9" w:rsidP="00C0604C">
            <w:pPr>
              <w:tabs>
                <w:tab w:val="left" w:pos="312"/>
              </w:tabs>
              <w:suppressAutoHyphens/>
              <w:spacing w:before="120" w:after="120"/>
              <w:ind w:left="28"/>
              <w:jc w:val="both"/>
              <w:rPr>
                <w:rFonts w:cs="Arial"/>
                <w:i/>
              </w:rPr>
            </w:pPr>
            <w:r w:rsidRPr="00F10152">
              <w:rPr>
                <w:rFonts w:cs="Arial"/>
                <w:i/>
              </w:rPr>
              <w:lastRenderedPageBreak/>
              <w:fldChar w:fldCharType="begin">
                <w:ffData>
                  <w:name w:val="Testo41"/>
                  <w:enabled/>
                  <w:calcOnExit w:val="0"/>
                  <w:textInput>
                    <w:default w:val="Conoscere, applicare e rispettare le regole nelle attività di gruppo."/>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Conoscere, applicare e rispettare le regole nelle attività di gruppo.</w:t>
            </w:r>
            <w:r w:rsidRPr="00F10152">
              <w:rPr>
                <w:rFonts w:cs="Arial"/>
                <w:i/>
              </w:rPr>
              <w:fldChar w:fldCharType="end"/>
            </w:r>
            <w:bookmarkEnd w:id="26"/>
          </w:p>
          <w:bookmarkStart w:id="27" w:name="Testo42"/>
          <w:p w14:paraId="6E7A9071" w14:textId="77777777" w:rsidR="00B155C9" w:rsidRPr="00F10152" w:rsidRDefault="00B155C9" w:rsidP="00C0604C">
            <w:pPr>
              <w:tabs>
                <w:tab w:val="left" w:pos="312"/>
              </w:tabs>
              <w:suppressAutoHyphens/>
              <w:spacing w:before="120" w:after="120"/>
              <w:ind w:left="28"/>
              <w:jc w:val="both"/>
              <w:rPr>
                <w:rFonts w:cs="Arial"/>
                <w:i/>
              </w:rPr>
            </w:pPr>
            <w:r w:rsidRPr="00F10152">
              <w:rPr>
                <w:rFonts w:cs="Arial"/>
                <w:i/>
              </w:rPr>
              <w:fldChar w:fldCharType="begin">
                <w:ffData>
                  <w:name w:val="Testo42"/>
                  <w:enabled/>
                  <w:calcOnExit w:val="0"/>
                  <w:textInput>
                    <w:default w:val="Assumere consapevolezza delle norme igienico-sanitarie e alimentari finalizzate al raggiungimento del benessere."/>
                  </w:textInput>
                </w:ffData>
              </w:fldChar>
            </w:r>
            <w:r w:rsidRPr="00F10152">
              <w:rPr>
                <w:rFonts w:cs="Arial"/>
                <w:i/>
              </w:rPr>
              <w:instrText xml:space="preserve"> FORMTEXT </w:instrText>
            </w:r>
            <w:r w:rsidRPr="00F10152">
              <w:rPr>
                <w:rFonts w:cs="Arial"/>
                <w:i/>
              </w:rPr>
            </w:r>
            <w:r w:rsidRPr="00F10152">
              <w:rPr>
                <w:rFonts w:cs="Arial"/>
                <w:i/>
              </w:rPr>
              <w:fldChar w:fldCharType="separate"/>
            </w:r>
            <w:r w:rsidRPr="00F10152">
              <w:rPr>
                <w:rFonts w:cs="Arial"/>
                <w:i/>
                <w:noProof/>
              </w:rPr>
              <w:t xml:space="preserve">Assumere consapevolezza delle norme igienico-sanitarie e alimentari finalizzate al raggiungimento del </w:t>
            </w:r>
            <w:r w:rsidRPr="00F10152">
              <w:rPr>
                <w:rFonts w:cs="Arial"/>
                <w:i/>
                <w:noProof/>
              </w:rPr>
              <w:lastRenderedPageBreak/>
              <w:t>benessere.</w:t>
            </w:r>
            <w:r w:rsidRPr="00F10152">
              <w:rPr>
                <w:rFonts w:cs="Arial"/>
                <w:i/>
              </w:rPr>
              <w:fldChar w:fldCharType="end"/>
            </w:r>
            <w:bookmarkEnd w:id="27"/>
          </w:p>
        </w:tc>
      </w:tr>
      <w:tr w:rsidR="00B155C9" w:rsidRPr="00F10152" w14:paraId="18697F2F" w14:textId="77777777" w:rsidTr="009A2E81">
        <w:trPr>
          <w:trHeight w:val="61"/>
        </w:trPr>
        <w:tc>
          <w:tcPr>
            <w:tcW w:w="851" w:type="dxa"/>
            <w:textDirection w:val="btLr"/>
          </w:tcPr>
          <w:p w14:paraId="11183112" w14:textId="77777777" w:rsidR="00B155C9" w:rsidRPr="00F10152" w:rsidRDefault="00B155C9" w:rsidP="008017B3">
            <w:pPr>
              <w:spacing w:before="120" w:after="120"/>
              <w:jc w:val="center"/>
            </w:pPr>
            <w:r w:rsidRPr="00F10152">
              <w:lastRenderedPageBreak/>
              <w:t>MATEMATICO</w:t>
            </w:r>
          </w:p>
        </w:tc>
        <w:tc>
          <w:tcPr>
            <w:tcW w:w="1522" w:type="dxa"/>
            <w:tcMar>
              <w:left w:w="57" w:type="dxa"/>
              <w:right w:w="57" w:type="dxa"/>
            </w:tcMar>
          </w:tcPr>
          <w:p w14:paraId="681F36C2" w14:textId="77777777" w:rsidR="00B155C9" w:rsidRPr="00F10152" w:rsidRDefault="00B155C9" w:rsidP="008017B3">
            <w:pPr>
              <w:spacing w:before="120" w:after="120"/>
              <w:rPr>
                <w:i/>
              </w:rPr>
            </w:pPr>
            <w:r w:rsidRPr="00F10152">
              <w:rPr>
                <w:i/>
              </w:rPr>
              <w:t>Matematica</w:t>
            </w:r>
          </w:p>
        </w:tc>
        <w:tc>
          <w:tcPr>
            <w:tcW w:w="3695" w:type="dxa"/>
          </w:tcPr>
          <w:p w14:paraId="1084ABA9" w14:textId="77777777" w:rsidR="00B155C9" w:rsidRPr="00F10152" w:rsidRDefault="00B155C9" w:rsidP="00C0604C">
            <w:pPr>
              <w:spacing w:before="120" w:after="120"/>
              <w:jc w:val="both"/>
              <w:rPr>
                <w:color w:val="000000"/>
              </w:rPr>
            </w:pPr>
            <w:r w:rsidRPr="00F10152">
              <w:rPr>
                <w:color w:val="000000"/>
              </w:rPr>
              <w:t>Utilizzare le tecniche e procedure del calcolo aritmetico e algebrico, rappresentandole anche sotto forma grafica.</w:t>
            </w:r>
          </w:p>
          <w:p w14:paraId="4CBA3D8C" w14:textId="77777777" w:rsidR="00B155C9" w:rsidRPr="00F10152" w:rsidRDefault="00B155C9" w:rsidP="00C0604C">
            <w:pPr>
              <w:spacing w:before="120" w:after="120"/>
              <w:jc w:val="both"/>
              <w:rPr>
                <w:color w:val="000000"/>
              </w:rPr>
            </w:pPr>
            <w:r w:rsidRPr="00F10152">
              <w:rPr>
                <w:color w:val="000000"/>
              </w:rPr>
              <w:t>Confrontare ed analizzare figure geometriche, individuando invarianti e relazioni.</w:t>
            </w:r>
          </w:p>
          <w:p w14:paraId="1FD804D2" w14:textId="77777777" w:rsidR="00B155C9" w:rsidRPr="00F10152" w:rsidRDefault="00B155C9" w:rsidP="00C0604C">
            <w:pPr>
              <w:spacing w:before="120" w:after="120"/>
              <w:jc w:val="both"/>
              <w:rPr>
                <w:color w:val="000000"/>
              </w:rPr>
            </w:pPr>
            <w:r w:rsidRPr="00F10152">
              <w:rPr>
                <w:color w:val="000000"/>
              </w:rPr>
              <w:t xml:space="preserve">Individuare le strategie appropriate per la soluzione di problemi </w:t>
            </w:r>
          </w:p>
          <w:p w14:paraId="3D3DA16A" w14:textId="77777777" w:rsidR="00B155C9" w:rsidRPr="00F10152" w:rsidRDefault="00B155C9" w:rsidP="00C0604C">
            <w:pPr>
              <w:spacing w:before="120" w:after="120"/>
              <w:jc w:val="both"/>
              <w:rPr>
                <w:color w:val="000000"/>
              </w:rPr>
            </w:pPr>
            <w:r w:rsidRPr="00F10152">
              <w:rPr>
                <w:color w:val="000000"/>
              </w:rPr>
              <w:t>Analizzare dati e interpretarli sviluppando deduzioni e ragionamenti sugli stessi anche con l’ausilio di rappresentazioni grafiche, usando consapevolmente gli strumenti di calcolo e le potenzialità offerte da applicazioni specifiche di tipo informatico</w:t>
            </w:r>
          </w:p>
        </w:tc>
        <w:tc>
          <w:tcPr>
            <w:tcW w:w="4102" w:type="dxa"/>
          </w:tcPr>
          <w:p w14:paraId="4CB4437B" w14:textId="77777777" w:rsid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Usare gli strumenti di calcolo e le potenzialità offerte da applicazioni specifiche di tipo informatico</w:t>
            </w:r>
            <w:r>
              <w:rPr>
                <w:rFonts w:ascii="Calibri" w:eastAsia="Calibri" w:hAnsi="Calibri"/>
                <w:i/>
                <w:color w:val="000000"/>
                <w:sz w:val="24"/>
                <w:szCs w:val="24"/>
                <w:lang w:eastAsia="en-US"/>
              </w:rPr>
              <w:t>.</w:t>
            </w:r>
          </w:p>
          <w:p w14:paraId="671474D7" w14:textId="77ECA649" w:rsidR="005F0A8C" w:rsidRP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3C0580ED" w14:textId="77777777" w:rsid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Riconoscere i principali enti, figure e luoghi geometrici e descriverli con linguaggio naturale</w:t>
            </w:r>
            <w:r>
              <w:rPr>
                <w:rFonts w:ascii="Calibri" w:eastAsia="Calibri" w:hAnsi="Calibri"/>
                <w:i/>
                <w:color w:val="000000"/>
                <w:sz w:val="24"/>
                <w:szCs w:val="24"/>
                <w:lang w:eastAsia="en-US"/>
              </w:rPr>
              <w:t>.</w:t>
            </w:r>
          </w:p>
          <w:p w14:paraId="16D3484E" w14:textId="652AF4FD" w:rsidR="005F0A8C" w:rsidRP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12BF867C" w14:textId="77777777" w:rsid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Progettare un percorso risolutivo a tappe</w:t>
            </w:r>
            <w:r>
              <w:rPr>
                <w:rFonts w:ascii="Calibri" w:eastAsia="Calibri" w:hAnsi="Calibri"/>
                <w:i/>
                <w:color w:val="000000"/>
                <w:sz w:val="24"/>
                <w:szCs w:val="24"/>
                <w:lang w:eastAsia="en-US"/>
              </w:rPr>
              <w:t>.</w:t>
            </w:r>
          </w:p>
          <w:p w14:paraId="428996E7" w14:textId="5856BDE3" w:rsidR="005F0A8C" w:rsidRP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 xml:space="preserve"> </w:t>
            </w:r>
          </w:p>
          <w:p w14:paraId="336EE918" w14:textId="5896EE6E" w:rsidR="005F0A8C" w:rsidRPr="005F0A8C" w:rsidRDefault="005F0A8C" w:rsidP="005F0A8C">
            <w:pPr>
              <w:pStyle w:val="Default"/>
              <w:rPr>
                <w:rFonts w:ascii="Calibri" w:eastAsia="Calibri" w:hAnsi="Calibri"/>
                <w:i/>
                <w:color w:val="000000"/>
                <w:sz w:val="24"/>
                <w:szCs w:val="24"/>
                <w:lang w:eastAsia="en-US"/>
              </w:rPr>
            </w:pPr>
            <w:r w:rsidRPr="005F0A8C">
              <w:rPr>
                <w:rFonts w:ascii="Calibri" w:eastAsia="Calibri" w:hAnsi="Calibri"/>
                <w:i/>
                <w:color w:val="000000"/>
                <w:sz w:val="24"/>
                <w:szCs w:val="24"/>
                <w:lang w:eastAsia="en-US"/>
              </w:rPr>
              <w:t>Raccogliere, organizzare e rappresentare un insieme di dati</w:t>
            </w:r>
            <w:r>
              <w:rPr>
                <w:rFonts w:ascii="Calibri" w:eastAsia="Calibri" w:hAnsi="Calibri"/>
                <w:i/>
                <w:color w:val="000000"/>
                <w:sz w:val="24"/>
                <w:szCs w:val="24"/>
                <w:lang w:eastAsia="en-US"/>
              </w:rPr>
              <w:t>.</w:t>
            </w:r>
            <w:r w:rsidRPr="005F0A8C">
              <w:rPr>
                <w:rFonts w:ascii="Calibri" w:eastAsia="Calibri" w:hAnsi="Calibri"/>
                <w:i/>
                <w:color w:val="000000"/>
                <w:sz w:val="24"/>
                <w:szCs w:val="24"/>
                <w:lang w:eastAsia="en-US"/>
              </w:rPr>
              <w:t xml:space="preserve"> </w:t>
            </w:r>
          </w:p>
          <w:p w14:paraId="485AE517" w14:textId="40F11B01" w:rsidR="00B155C9" w:rsidRPr="005F0A8C" w:rsidRDefault="005F0A8C" w:rsidP="005F0A8C">
            <w:pPr>
              <w:suppressAutoHyphens/>
              <w:spacing w:before="120" w:after="120"/>
              <w:jc w:val="both"/>
              <w:rPr>
                <w:i/>
                <w:color w:val="000000"/>
              </w:rPr>
            </w:pPr>
            <w:bookmarkStart w:id="28" w:name="_GoBack"/>
            <w:bookmarkEnd w:id="28"/>
            <w:r w:rsidRPr="005F0A8C">
              <w:rPr>
                <w:i/>
                <w:color w:val="000000"/>
              </w:rPr>
              <w:t xml:space="preserve">Documentazione e ricerca mediante supporti informatici e multimediali. </w:t>
            </w:r>
          </w:p>
          <w:p w14:paraId="621377DF" w14:textId="77777777" w:rsidR="00B155C9" w:rsidRPr="00F10152" w:rsidRDefault="00B155C9" w:rsidP="00C0604C">
            <w:pPr>
              <w:suppressAutoHyphens/>
              <w:spacing w:before="120" w:after="120"/>
              <w:jc w:val="both"/>
              <w:rPr>
                <w:rFonts w:ascii="Arial" w:hAnsi="Arial" w:cs="Arial"/>
                <w:i/>
              </w:rPr>
            </w:pPr>
          </w:p>
          <w:p w14:paraId="1FEAA205" w14:textId="77777777" w:rsidR="00B155C9" w:rsidRPr="00F10152" w:rsidRDefault="00B155C9" w:rsidP="00C0604C">
            <w:pPr>
              <w:suppressAutoHyphens/>
              <w:spacing w:before="120" w:after="120"/>
              <w:jc w:val="both"/>
              <w:rPr>
                <w:rFonts w:ascii="Arial" w:hAnsi="Arial" w:cs="Arial"/>
                <w:i/>
              </w:rPr>
            </w:pPr>
          </w:p>
          <w:p w14:paraId="075664E6" w14:textId="77777777" w:rsidR="00B155C9" w:rsidRPr="00F10152" w:rsidRDefault="00B155C9" w:rsidP="00C0604C">
            <w:pPr>
              <w:suppressAutoHyphens/>
              <w:spacing w:before="120" w:after="120"/>
              <w:jc w:val="both"/>
              <w:rPr>
                <w:rFonts w:ascii="Arial" w:hAnsi="Arial" w:cs="Arial"/>
                <w:i/>
              </w:rPr>
            </w:pPr>
          </w:p>
        </w:tc>
      </w:tr>
      <w:tr w:rsidR="00B155C9" w:rsidRPr="00F10152" w14:paraId="6BEDBA8F" w14:textId="77777777" w:rsidTr="009A2E81">
        <w:trPr>
          <w:trHeight w:val="2235"/>
        </w:trPr>
        <w:tc>
          <w:tcPr>
            <w:tcW w:w="851" w:type="dxa"/>
            <w:textDirection w:val="btLr"/>
          </w:tcPr>
          <w:p w14:paraId="2240E752" w14:textId="77777777" w:rsidR="00B155C9" w:rsidRPr="00F10152" w:rsidRDefault="00B155C9" w:rsidP="008017B3">
            <w:pPr>
              <w:spacing w:before="120" w:after="120"/>
              <w:ind w:right="397"/>
              <w:jc w:val="right"/>
            </w:pPr>
            <w:r w:rsidRPr="00F10152">
              <w:t>SCIENTIFICO</w:t>
            </w:r>
          </w:p>
        </w:tc>
        <w:tc>
          <w:tcPr>
            <w:tcW w:w="1522" w:type="dxa"/>
            <w:tcMar>
              <w:left w:w="57" w:type="dxa"/>
              <w:right w:w="57" w:type="dxa"/>
            </w:tcMar>
          </w:tcPr>
          <w:p w14:paraId="2EF705F0" w14:textId="77777777" w:rsidR="00B155C9" w:rsidRPr="00F10152" w:rsidRDefault="00B155C9" w:rsidP="008017B3">
            <w:pPr>
              <w:spacing w:before="120" w:after="120"/>
              <w:ind w:right="397"/>
              <w:rPr>
                <w:i/>
              </w:rPr>
            </w:pPr>
            <w:r w:rsidRPr="00F10152">
              <w:rPr>
                <w:i/>
              </w:rPr>
              <w:t>Scienze naturali:</w:t>
            </w:r>
          </w:p>
          <w:p w14:paraId="55AB9729" w14:textId="77777777" w:rsidR="00B155C9" w:rsidRPr="00F10152" w:rsidRDefault="00B155C9" w:rsidP="008017B3">
            <w:pPr>
              <w:spacing w:before="120" w:after="120"/>
              <w:ind w:right="397"/>
              <w:rPr>
                <w:i/>
              </w:rPr>
            </w:pPr>
            <w:r w:rsidRPr="00F10152">
              <w:rPr>
                <w:i/>
              </w:rPr>
              <w:t>Biologia, Chimica e Scienze della terra</w:t>
            </w:r>
          </w:p>
        </w:tc>
        <w:tc>
          <w:tcPr>
            <w:tcW w:w="3695" w:type="dxa"/>
            <w:tcMar>
              <w:top w:w="57" w:type="dxa"/>
            </w:tcMar>
          </w:tcPr>
          <w:p w14:paraId="32D2EAF8"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rPr>
              <w:t>Osservare e analizzare fenomeni appartenenti alla realtà naturale e artificiale, riconoscendone, nelle varie forme, i concetti di sistema e complessità.</w:t>
            </w:r>
          </w:p>
          <w:p w14:paraId="608CF539"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rPr>
              <w:t>Analizzare qualitativamente e quantitativamente fenomeni legati alle trasformazioni di energia a partire dall’esperienza.</w:t>
            </w:r>
          </w:p>
          <w:p w14:paraId="1AA87057"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rPr>
              <w:t>Essere consapevole delle potenzialità e dei limiti delle tecnologie nel contesto culturale e sociale in cui vengono applicate.</w:t>
            </w:r>
          </w:p>
          <w:p w14:paraId="4AEA6AE8" w14:textId="77777777" w:rsidR="00B155C9" w:rsidRPr="00F10152" w:rsidRDefault="00B155C9"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29" w:name="Testo50"/>
        <w:tc>
          <w:tcPr>
            <w:tcW w:w="4102" w:type="dxa"/>
          </w:tcPr>
          <w:p w14:paraId="1E14340E" w14:textId="77777777" w:rsidR="00B155C9" w:rsidRPr="00F10152" w:rsidRDefault="00B155C9" w:rsidP="00C0604C">
            <w:pPr>
              <w:spacing w:before="120" w:after="120"/>
              <w:ind w:left="28"/>
              <w:rPr>
                <w:i/>
                <w:color w:val="000000"/>
              </w:rPr>
            </w:pPr>
            <w:r w:rsidRPr="00F10152">
              <w:rPr>
                <w:i/>
                <w:color w:val="000000"/>
              </w:rPr>
              <w:fldChar w:fldCharType="begin">
                <w:ffData>
                  <w:name w:val="Testo50"/>
                  <w:enabled/>
                  <w:calcOnExit w:val="0"/>
                  <w:textInput>
                    <w:default w:val="Effettuare ricerche ed indagini conoscitive a carattere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Effettuare ricerche ed indagini conoscitive a carattere scientifico</w:t>
            </w:r>
            <w:r w:rsidRPr="00F10152">
              <w:rPr>
                <w:i/>
                <w:color w:val="000000"/>
              </w:rPr>
              <w:fldChar w:fldCharType="end"/>
            </w:r>
            <w:bookmarkEnd w:id="29"/>
          </w:p>
          <w:bookmarkStart w:id="30" w:name="Testo51"/>
          <w:p w14:paraId="081DB489" w14:textId="77777777" w:rsidR="00B155C9" w:rsidRPr="00F10152" w:rsidRDefault="00B155C9" w:rsidP="00C0604C">
            <w:pPr>
              <w:spacing w:before="120" w:after="120"/>
              <w:ind w:left="28"/>
              <w:rPr>
                <w:i/>
                <w:color w:val="000000"/>
              </w:rPr>
            </w:pPr>
            <w:r w:rsidRPr="00F10152">
              <w:rPr>
                <w:i/>
                <w:color w:val="000000"/>
              </w:rPr>
              <w:fldChar w:fldCharType="begin">
                <w:ffData>
                  <w:name w:val="Testo51"/>
                  <w:enabled/>
                  <w:calcOnExit w:val="0"/>
                  <w:textInput>
                    <w:default w:val="Ricavare informazioni significative da grafici, tabelle ed altra documentazion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Ricavare informazioni significative da grafici, tabelle ed altra documentazione</w:t>
            </w:r>
            <w:r w:rsidRPr="00F10152">
              <w:rPr>
                <w:i/>
                <w:color w:val="000000"/>
              </w:rPr>
              <w:fldChar w:fldCharType="end"/>
            </w:r>
            <w:bookmarkEnd w:id="30"/>
            <w:r w:rsidRPr="00F10152">
              <w:rPr>
                <w:i/>
                <w:color w:val="000000"/>
              </w:rPr>
              <w:t xml:space="preserve"> </w:t>
            </w:r>
          </w:p>
          <w:p w14:paraId="76A3AF21" w14:textId="77777777" w:rsidR="00B155C9" w:rsidRPr="00F10152" w:rsidRDefault="00B155C9" w:rsidP="00C0604C">
            <w:pPr>
              <w:spacing w:before="120" w:after="120"/>
              <w:ind w:left="28"/>
              <w:rPr>
                <w:i/>
                <w:color w:val="000000"/>
              </w:rPr>
            </w:pPr>
            <w:r w:rsidRPr="00F10152">
              <w:rPr>
                <w:i/>
                <w:color w:val="000000"/>
              </w:rPr>
              <w:t xml:space="preserve"> </w:t>
            </w:r>
            <w:bookmarkStart w:id="31" w:name="Testo52"/>
            <w:r w:rsidRPr="00F10152">
              <w:rPr>
                <w:i/>
                <w:color w:val="000000"/>
              </w:rPr>
              <w:fldChar w:fldCharType="begin">
                <w:ffData>
                  <w:name w:val="Testo52"/>
                  <w:enabled/>
                  <w:calcOnExit w:val="0"/>
                  <w:textInput>
                    <w:default w:val="Raccogliere e classificare i dati, stabilendo rapporti causa-effetto, individuando sequenze logiche e collegament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Raccogliere e classificare i dati, stabilendo rapporti causa-effetto, individuando sequenze logiche e collegamenti </w:t>
            </w:r>
            <w:r w:rsidRPr="00F10152">
              <w:rPr>
                <w:i/>
                <w:color w:val="000000"/>
              </w:rPr>
              <w:fldChar w:fldCharType="end"/>
            </w:r>
            <w:bookmarkEnd w:id="31"/>
            <w:r w:rsidRPr="00F10152">
              <w:rPr>
                <w:i/>
                <w:color w:val="000000"/>
              </w:rPr>
              <w:t xml:space="preserve"> </w:t>
            </w:r>
          </w:p>
          <w:bookmarkStart w:id="32" w:name="Testo53"/>
          <w:p w14:paraId="00826A25" w14:textId="77777777" w:rsidR="00B155C9" w:rsidRPr="00F10152" w:rsidRDefault="00B155C9" w:rsidP="00C0604C">
            <w:pPr>
              <w:spacing w:before="120" w:after="120"/>
              <w:ind w:left="28"/>
              <w:rPr>
                <w:i/>
                <w:color w:val="000000"/>
              </w:rPr>
            </w:pPr>
            <w:r w:rsidRPr="00F10152">
              <w:rPr>
                <w:i/>
                <w:color w:val="000000"/>
              </w:rPr>
              <w:fldChar w:fldCharType="begin">
                <w:ffData>
                  <w:name w:val="Testo53"/>
                  <w:enabled/>
                  <w:calcOnExit w:val="0"/>
                  <w:textInput>
                    <w:default w:val="Sviluppare un atteggiamento razionalmente critico nei confronti delle informazion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Sviluppare un atteggiamento razionalmente critico nei confronti delle informazioni </w:t>
            </w:r>
            <w:r w:rsidRPr="00F10152">
              <w:rPr>
                <w:i/>
                <w:color w:val="000000"/>
              </w:rPr>
              <w:fldChar w:fldCharType="end"/>
            </w:r>
            <w:bookmarkEnd w:id="32"/>
            <w:r w:rsidRPr="00F10152">
              <w:rPr>
                <w:i/>
                <w:color w:val="000000"/>
              </w:rPr>
              <w:t xml:space="preserve"> </w:t>
            </w:r>
          </w:p>
          <w:p w14:paraId="262EC950" w14:textId="77777777" w:rsidR="00B155C9" w:rsidRPr="00F10152" w:rsidRDefault="00B155C9" w:rsidP="00C0604C">
            <w:pPr>
              <w:spacing w:before="120" w:after="120"/>
              <w:ind w:left="28"/>
              <w:rPr>
                <w:i/>
                <w:color w:val="000000"/>
              </w:rPr>
            </w:pPr>
            <w:r w:rsidRPr="00F10152">
              <w:rPr>
                <w:i/>
                <w:color w:val="000000"/>
              </w:rPr>
              <w:t xml:space="preserve"> </w:t>
            </w:r>
            <w:bookmarkStart w:id="33" w:name="Testo54"/>
            <w:r w:rsidRPr="00F10152">
              <w:rPr>
                <w:i/>
                <w:color w:val="000000"/>
              </w:rPr>
              <w:fldChar w:fldCharType="begin">
                <w:ffData>
                  <w:name w:val="Testo54"/>
                  <w:enabled/>
                  <w:calcOnExit w:val="0"/>
                  <w:textInput>
                    <w:default w:val="Relazionare in modo chiaro utilizzando un corretto linguaggio tecnico scientific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Relazionare in modo chiaro utilizzando un corretto linguaggio tecnico scientifico</w:t>
            </w:r>
            <w:r w:rsidRPr="00F10152">
              <w:rPr>
                <w:i/>
                <w:color w:val="000000"/>
              </w:rPr>
              <w:fldChar w:fldCharType="end"/>
            </w:r>
            <w:bookmarkEnd w:id="33"/>
            <w:r w:rsidRPr="00F10152">
              <w:rPr>
                <w:i/>
                <w:color w:val="000000"/>
              </w:rPr>
              <w:t>.</w:t>
            </w:r>
          </w:p>
        </w:tc>
      </w:tr>
      <w:tr w:rsidR="00B155C9" w:rsidRPr="00F10152" w14:paraId="50802427" w14:textId="77777777" w:rsidTr="009A2E81">
        <w:trPr>
          <w:trHeight w:val="2235"/>
        </w:trPr>
        <w:tc>
          <w:tcPr>
            <w:tcW w:w="851" w:type="dxa"/>
            <w:vMerge w:val="restart"/>
            <w:textDirection w:val="btLr"/>
          </w:tcPr>
          <w:p w14:paraId="1A1AE3A5" w14:textId="77777777" w:rsidR="00B155C9" w:rsidRPr="00F10152" w:rsidRDefault="00B155C9" w:rsidP="008017B3">
            <w:pPr>
              <w:spacing w:before="120" w:after="120"/>
              <w:ind w:right="397"/>
              <w:jc w:val="center"/>
            </w:pPr>
            <w:r w:rsidRPr="00F10152">
              <w:t xml:space="preserve">STORICO </w:t>
            </w:r>
          </w:p>
        </w:tc>
        <w:tc>
          <w:tcPr>
            <w:tcW w:w="1522" w:type="dxa"/>
            <w:tcMar>
              <w:left w:w="57" w:type="dxa"/>
              <w:right w:w="57" w:type="dxa"/>
            </w:tcMar>
          </w:tcPr>
          <w:p w14:paraId="149BEB2A" w14:textId="77777777" w:rsidR="00B155C9" w:rsidRPr="00F10152" w:rsidRDefault="00B155C9" w:rsidP="008017B3">
            <w:pPr>
              <w:spacing w:before="120" w:after="120"/>
              <w:ind w:right="397"/>
              <w:rPr>
                <w:i/>
              </w:rPr>
            </w:pPr>
          </w:p>
          <w:p w14:paraId="3C9962E7" w14:textId="77777777" w:rsidR="00B155C9" w:rsidRPr="00F10152" w:rsidRDefault="00B155C9" w:rsidP="008017B3">
            <w:pPr>
              <w:spacing w:before="120" w:after="120"/>
              <w:ind w:right="397"/>
              <w:rPr>
                <w:i/>
              </w:rPr>
            </w:pPr>
            <w:r w:rsidRPr="00F10152">
              <w:rPr>
                <w:i/>
              </w:rPr>
              <w:t>Geostoria</w:t>
            </w:r>
          </w:p>
        </w:tc>
        <w:tc>
          <w:tcPr>
            <w:tcW w:w="3695" w:type="dxa"/>
            <w:tcMar>
              <w:top w:w="57" w:type="dxa"/>
            </w:tcMar>
          </w:tcPr>
          <w:p w14:paraId="63741E0B" w14:textId="77777777" w:rsidR="00B155C9" w:rsidRPr="00F10152" w:rsidRDefault="00B155C9" w:rsidP="00C0604C">
            <w:pPr>
              <w:tabs>
                <w:tab w:val="left" w:pos="317"/>
                <w:tab w:val="center" w:pos="4819"/>
                <w:tab w:val="right" w:pos="9638"/>
              </w:tabs>
              <w:spacing w:before="120" w:after="120"/>
              <w:jc w:val="both"/>
              <w:rPr>
                <w:rFonts w:cs="Arial"/>
              </w:rPr>
            </w:pPr>
            <w:r w:rsidRPr="00F10152">
              <w:rPr>
                <w:rFonts w:cs="Arial"/>
                <w:bCs/>
              </w:rPr>
              <w:t>Osservare, descrivere ed analizzare fenomeni appartenenti alla realtà umana e sociale, riconoscendo nelle sue varie forme i concetti di sistema e complessità</w:t>
            </w:r>
          </w:p>
          <w:p w14:paraId="78B17BF0" w14:textId="77777777" w:rsidR="00B155C9" w:rsidRPr="00F10152" w:rsidRDefault="00B155C9" w:rsidP="00C0604C">
            <w:pPr>
              <w:suppressAutoHyphens/>
              <w:spacing w:before="120" w:after="120"/>
              <w:jc w:val="both"/>
              <w:rPr>
                <w:rFonts w:cs="Arial"/>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4" w:name="Testo55"/>
        <w:tc>
          <w:tcPr>
            <w:tcW w:w="4102" w:type="dxa"/>
          </w:tcPr>
          <w:p w14:paraId="4BEC8E43"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55"/>
                  <w:enabled/>
                  <w:calcOnExit w:val="0"/>
                  <w:textInput>
                    <w:default w:val="Individuare, con la guida del docente, una possibile interpretazione dei fenomeni psicologici in base a semplici model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Individuare, con la guida del docente, una possibile interpretazione dei fenomeni psicologici in base a semplici modelli.</w:t>
            </w:r>
            <w:r w:rsidRPr="00F10152">
              <w:rPr>
                <w:i/>
                <w:color w:val="000000"/>
              </w:rPr>
              <w:fldChar w:fldCharType="end"/>
            </w:r>
            <w:bookmarkEnd w:id="34"/>
          </w:p>
          <w:bookmarkStart w:id="35" w:name="Testo56"/>
          <w:p w14:paraId="4D1A85B8"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56"/>
                  <w:enabled/>
                  <w:calcOnExit w:val="0"/>
                  <w:textInput>
                    <w:default w:val="Utilizzare semplici classificazioni, generalizzazioni e/o schemi logici per riconoscere il modello di riferimento."/>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Utilizzare semplici classificazioni, generalizzazioni e/o schemi logici per riconoscere il modello di riferimento.</w:t>
            </w:r>
            <w:r w:rsidRPr="00F10152">
              <w:rPr>
                <w:i/>
                <w:color w:val="000000"/>
              </w:rPr>
              <w:fldChar w:fldCharType="end"/>
            </w:r>
            <w:bookmarkEnd w:id="35"/>
          </w:p>
          <w:bookmarkStart w:id="36" w:name="Testo57"/>
          <w:p w14:paraId="0D88B478"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57"/>
                  <w:enabled/>
                  <w:calcOnExit w:val="0"/>
                  <w:textInput>
                    <w:default w:val="Individuare nella complessità territoriale i più evidenti collegamenti spaziali e ambientali: interdipendenza di fatti e fenomeni e rapporti tra element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Individuare nella complessità </w:t>
            </w:r>
            <w:r w:rsidRPr="00F10152">
              <w:rPr>
                <w:i/>
                <w:noProof/>
                <w:color w:val="000000"/>
              </w:rPr>
              <w:lastRenderedPageBreak/>
              <w:t>territoriale i più evidenti collegamenti spaziali e ambientali: interdipendenza di fatti e fenomeni e rapporti tra elementi.</w:t>
            </w:r>
            <w:r w:rsidRPr="00F10152">
              <w:rPr>
                <w:i/>
                <w:color w:val="000000"/>
              </w:rPr>
              <w:fldChar w:fldCharType="end"/>
            </w:r>
            <w:bookmarkEnd w:id="36"/>
          </w:p>
        </w:tc>
      </w:tr>
      <w:tr w:rsidR="00B155C9" w:rsidRPr="00F10152" w14:paraId="59A5D94B" w14:textId="77777777" w:rsidTr="00FE38BE">
        <w:trPr>
          <w:trHeight w:val="404"/>
        </w:trPr>
        <w:tc>
          <w:tcPr>
            <w:tcW w:w="851" w:type="dxa"/>
            <w:vMerge/>
            <w:textDirection w:val="btLr"/>
          </w:tcPr>
          <w:p w14:paraId="5EF7CDB9" w14:textId="77777777" w:rsidR="00B155C9" w:rsidRPr="00F10152" w:rsidRDefault="00B155C9" w:rsidP="008017B3">
            <w:pPr>
              <w:spacing w:before="120" w:after="120"/>
              <w:ind w:right="397"/>
              <w:jc w:val="right"/>
            </w:pPr>
          </w:p>
        </w:tc>
        <w:tc>
          <w:tcPr>
            <w:tcW w:w="1522" w:type="dxa"/>
            <w:tcMar>
              <w:left w:w="57" w:type="dxa"/>
              <w:right w:w="57" w:type="dxa"/>
            </w:tcMar>
          </w:tcPr>
          <w:p w14:paraId="639C1F13" w14:textId="77777777" w:rsidR="00B155C9" w:rsidRPr="00F10152" w:rsidRDefault="00B155C9" w:rsidP="008017B3">
            <w:pPr>
              <w:spacing w:before="120" w:after="120"/>
              <w:ind w:right="397"/>
              <w:rPr>
                <w:i/>
              </w:rPr>
            </w:pPr>
            <w:r w:rsidRPr="00F10152">
              <w:rPr>
                <w:i/>
              </w:rPr>
              <w:t>Storia</w:t>
            </w:r>
          </w:p>
          <w:p w14:paraId="7761192E" w14:textId="77777777" w:rsidR="00B155C9" w:rsidRPr="00F10152" w:rsidRDefault="00B155C9" w:rsidP="008017B3">
            <w:pPr>
              <w:spacing w:before="120" w:after="120"/>
              <w:ind w:right="397"/>
              <w:rPr>
                <w:i/>
              </w:rPr>
            </w:pPr>
          </w:p>
          <w:p w14:paraId="630FEE86" w14:textId="77777777" w:rsidR="00B155C9" w:rsidRPr="00F10152" w:rsidRDefault="00B155C9" w:rsidP="008017B3">
            <w:pPr>
              <w:spacing w:before="120" w:after="120"/>
              <w:ind w:right="397"/>
              <w:rPr>
                <w:i/>
              </w:rPr>
            </w:pPr>
            <w:r w:rsidRPr="00F10152">
              <w:rPr>
                <w:i/>
              </w:rPr>
              <w:t>Religione cattolica</w:t>
            </w:r>
          </w:p>
        </w:tc>
        <w:tc>
          <w:tcPr>
            <w:tcW w:w="3695" w:type="dxa"/>
            <w:tcMar>
              <w:top w:w="57" w:type="dxa"/>
            </w:tcMar>
          </w:tcPr>
          <w:p w14:paraId="753E6B69" w14:textId="77777777" w:rsidR="00B155C9" w:rsidRPr="00F10152" w:rsidRDefault="00B155C9" w:rsidP="00C0604C">
            <w:pPr>
              <w:tabs>
                <w:tab w:val="left" w:pos="317"/>
                <w:tab w:val="center" w:pos="4819"/>
                <w:tab w:val="right" w:pos="9638"/>
              </w:tabs>
              <w:spacing w:before="120" w:after="120"/>
              <w:jc w:val="both"/>
              <w:rPr>
                <w:rFonts w:cs="Arial"/>
                <w:bCs/>
              </w:rPr>
            </w:pPr>
            <w:r w:rsidRPr="00F10152">
              <w:rPr>
                <w:rFonts w:cs="Arial"/>
                <w:bCs/>
              </w:rPr>
              <w:t>Comprendere il cambiamento e la diversità dei tempi storici in una dimensione diacronica attraverso il confronto fra epoche e in una dimensione sincronica attraverso il confronto fra aree geografiche e culturali.</w:t>
            </w:r>
          </w:p>
          <w:p w14:paraId="76AB8816" w14:textId="77777777" w:rsidR="00B155C9" w:rsidRPr="00F10152" w:rsidRDefault="00B155C9" w:rsidP="00F22A6C">
            <w:pPr>
              <w:tabs>
                <w:tab w:val="left" w:pos="317"/>
                <w:tab w:val="center" w:pos="4819"/>
                <w:tab w:val="right" w:pos="9638"/>
              </w:tabs>
              <w:spacing w:before="120" w:after="120"/>
              <w:jc w:val="both"/>
              <w:rPr>
                <w:rFonts w:cs="Arial"/>
                <w:bCs/>
              </w:rPr>
            </w:pPr>
            <w:r w:rsidRPr="00F10152">
              <w:rPr>
                <w:color w:val="000000"/>
              </w:rPr>
              <w:fldChar w:fldCharType="begin">
                <w:ffData>
                  <w:name w:val=""/>
                  <w:enabled/>
                  <w:calcOnExit w:val="0"/>
                  <w:textInput/>
                </w:ffData>
              </w:fldChar>
            </w:r>
            <w:r w:rsidRPr="00F10152">
              <w:rPr>
                <w:color w:val="000000"/>
              </w:rPr>
              <w:instrText xml:space="preserve"> FORMTEXT </w:instrText>
            </w:r>
            <w:r w:rsidRPr="00F10152">
              <w:rPr>
                <w:color w:val="000000"/>
              </w:rPr>
            </w:r>
            <w:r w:rsidRPr="00F10152">
              <w:rPr>
                <w:color w:val="000000"/>
              </w:rPr>
              <w:fldChar w:fldCharType="separate"/>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noProof/>
                <w:color w:val="000000"/>
              </w:rPr>
              <w:t> </w:t>
            </w:r>
            <w:r w:rsidRPr="00F10152">
              <w:rPr>
                <w:color w:val="000000"/>
              </w:rPr>
              <w:fldChar w:fldCharType="end"/>
            </w:r>
          </w:p>
        </w:tc>
        <w:bookmarkStart w:id="37" w:name="Testo58"/>
        <w:tc>
          <w:tcPr>
            <w:tcW w:w="4102" w:type="dxa"/>
          </w:tcPr>
          <w:p w14:paraId="2D90B864"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58"/>
                  <w:enabled/>
                  <w:calcOnExit w:val="0"/>
                  <w:textInput>
                    <w:default w:val="Collocare i più rilevanti fenomeni educativi secondo le necessarie coordinate spazio-temporali e cultural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Collocare i più rilevanti fenomeni educativi secondo le necessarie coordinate spazio-temporali e culturali.</w:t>
            </w:r>
            <w:r w:rsidRPr="00F10152">
              <w:rPr>
                <w:i/>
                <w:color w:val="000000"/>
              </w:rPr>
              <w:fldChar w:fldCharType="end"/>
            </w:r>
            <w:bookmarkEnd w:id="37"/>
          </w:p>
          <w:p w14:paraId="23FEACAC" w14:textId="77777777" w:rsidR="00B155C9" w:rsidRPr="00F10152" w:rsidRDefault="00B155C9" w:rsidP="00C0604C">
            <w:pPr>
              <w:tabs>
                <w:tab w:val="left" w:pos="349"/>
              </w:tabs>
              <w:spacing w:before="120" w:after="120"/>
              <w:rPr>
                <w:i/>
                <w:color w:val="000000"/>
              </w:rPr>
            </w:pPr>
            <w:r w:rsidRPr="00F10152">
              <w:rPr>
                <w:i/>
                <w:color w:val="000000"/>
              </w:rPr>
              <w:t xml:space="preserve"> </w:t>
            </w:r>
            <w:bookmarkStart w:id="38" w:name="Testo59"/>
            <w:r w:rsidRPr="00F10152">
              <w:rPr>
                <w:i/>
                <w:color w:val="000000"/>
              </w:rPr>
              <w:fldChar w:fldCharType="begin">
                <w:ffData>
                  <w:name w:val="Testo59"/>
                  <w:enabled/>
                  <w:calcOnExit w:val="0"/>
                  <w:textInput>
                    <w:default w:val="Identificare gli elementi educativi maggiormente significativi per confrontare aree e periodi geografico-culturali diversi. "/>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 xml:space="preserve">Identificare gli elementi educativi maggiormente significativi per confrontare aree e periodi geografico-culturali diversi. </w:t>
            </w:r>
            <w:r w:rsidRPr="00F10152">
              <w:rPr>
                <w:i/>
                <w:color w:val="000000"/>
              </w:rPr>
              <w:fldChar w:fldCharType="end"/>
            </w:r>
            <w:bookmarkEnd w:id="38"/>
            <w:r w:rsidRPr="00F10152">
              <w:rPr>
                <w:i/>
                <w:color w:val="000000"/>
              </w:rPr>
              <w:t xml:space="preserve"> </w:t>
            </w:r>
          </w:p>
          <w:bookmarkStart w:id="39" w:name="Testo60"/>
          <w:p w14:paraId="7C32FBE0"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60"/>
                  <w:enabled/>
                  <w:calcOnExit w:val="0"/>
                  <w:textInput>
                    <w:default w:val="Comprendere il cambiamento in relazione agli usi, alle abitudini, al vivere quotidiano nel confronto con la propria esperienza personale."/>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Comprendere il cambiamento in relazione agli usi, alle abitudini, al vivere quotidiano nel confronto con la propria esperienza personale.</w:t>
            </w:r>
            <w:r w:rsidRPr="00F10152">
              <w:rPr>
                <w:i/>
                <w:color w:val="000000"/>
              </w:rPr>
              <w:fldChar w:fldCharType="end"/>
            </w:r>
            <w:bookmarkEnd w:id="39"/>
            <w:r w:rsidRPr="00F10152">
              <w:rPr>
                <w:i/>
                <w:color w:val="000000"/>
              </w:rPr>
              <w:t xml:space="preserve"> </w:t>
            </w:r>
          </w:p>
          <w:bookmarkStart w:id="40" w:name="Testo61"/>
          <w:p w14:paraId="4AF5C5D2" w14:textId="77777777" w:rsidR="00B155C9" w:rsidRPr="00F10152" w:rsidRDefault="00B155C9" w:rsidP="00C0604C">
            <w:pPr>
              <w:tabs>
                <w:tab w:val="left" w:pos="349"/>
              </w:tabs>
              <w:spacing w:before="120" w:after="120"/>
              <w:rPr>
                <w:i/>
                <w:color w:val="000000"/>
              </w:rPr>
            </w:pPr>
            <w:r w:rsidRPr="00F10152">
              <w:rPr>
                <w:i/>
                <w:color w:val="000000"/>
              </w:rPr>
              <w:fldChar w:fldCharType="begin">
                <w:ffData>
                  <w:name w:val="Testo61"/>
                  <w:enabled/>
                  <w:calcOnExit w:val="0"/>
                  <w:textInput>
                    <w:default w:val="Aprirsi al confronto con l’altro attraverso la conoscenza dei diversi contesti ambientali e socioculturali, superando stereotipi e pregiudiz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Aprirsi al confronto con l’altro attraverso la conoscenza dei diversi contesti ambientali e socioculturali, superando stereotipi e pregiudizi.</w:t>
            </w:r>
            <w:r w:rsidRPr="00F10152">
              <w:rPr>
                <w:i/>
                <w:color w:val="000000"/>
              </w:rPr>
              <w:fldChar w:fldCharType="end"/>
            </w:r>
            <w:bookmarkEnd w:id="40"/>
            <w:r w:rsidRPr="00F10152">
              <w:rPr>
                <w:i/>
                <w:color w:val="000000"/>
              </w:rPr>
              <w:t xml:space="preserve"> </w:t>
            </w:r>
          </w:p>
          <w:p w14:paraId="51B2F675" w14:textId="77777777" w:rsidR="00B155C9" w:rsidRPr="00F10152" w:rsidRDefault="00B155C9" w:rsidP="00C0604C">
            <w:pPr>
              <w:tabs>
                <w:tab w:val="left" w:pos="349"/>
              </w:tabs>
              <w:spacing w:before="120" w:after="120"/>
              <w:rPr>
                <w:i/>
                <w:color w:val="000000"/>
              </w:rPr>
            </w:pPr>
            <w:r w:rsidRPr="00F10152">
              <w:rPr>
                <w:i/>
                <w:color w:val="000000"/>
              </w:rPr>
              <w:t xml:space="preserve"> </w:t>
            </w:r>
            <w:bookmarkStart w:id="41" w:name="Testo62"/>
            <w:r w:rsidRPr="00F10152">
              <w:rPr>
                <w:i/>
                <w:color w:val="000000"/>
              </w:rPr>
              <w:fldChar w:fldCharType="begin">
                <w:ffData>
                  <w:name w:val="Testo62"/>
                  <w:enabled/>
                  <w:calcOnExit w:val="0"/>
                  <w:textInput>
                    <w:default w:val="Riconoscere le dimensioni del tempo e dello spazio in relazione alle diverse religioni"/>
                  </w:textInput>
                </w:ffData>
              </w:fldChar>
            </w:r>
            <w:r w:rsidRPr="00F10152">
              <w:rPr>
                <w:i/>
                <w:color w:val="000000"/>
              </w:rPr>
              <w:instrText xml:space="preserve"> FORMTEXT </w:instrText>
            </w:r>
            <w:r w:rsidRPr="00F10152">
              <w:rPr>
                <w:i/>
                <w:color w:val="000000"/>
              </w:rPr>
            </w:r>
            <w:r w:rsidRPr="00F10152">
              <w:rPr>
                <w:i/>
                <w:color w:val="000000"/>
              </w:rPr>
              <w:fldChar w:fldCharType="separate"/>
            </w:r>
            <w:r w:rsidRPr="00F10152">
              <w:rPr>
                <w:i/>
                <w:noProof/>
                <w:color w:val="000000"/>
              </w:rPr>
              <w:t>Riconoscere le dimensioni del tempo e dello spazio in relazione alle diverse religioni</w:t>
            </w:r>
            <w:r w:rsidRPr="00F10152">
              <w:rPr>
                <w:i/>
                <w:color w:val="000000"/>
              </w:rPr>
              <w:fldChar w:fldCharType="end"/>
            </w:r>
            <w:bookmarkEnd w:id="41"/>
            <w:r w:rsidRPr="00F10152">
              <w:rPr>
                <w:i/>
                <w:color w:val="000000"/>
              </w:rPr>
              <w:t xml:space="preserve"> </w:t>
            </w:r>
          </w:p>
        </w:tc>
      </w:tr>
    </w:tbl>
    <w:p w14:paraId="4A8DF693" w14:textId="77777777" w:rsidR="00B155C9" w:rsidRPr="009B0D35" w:rsidRDefault="00B155C9" w:rsidP="005F5B57">
      <w:pPr>
        <w:widowControl w:val="0"/>
        <w:autoSpaceDE w:val="0"/>
        <w:autoSpaceDN w:val="0"/>
        <w:adjustRightInd w:val="0"/>
        <w:spacing w:before="120" w:after="120"/>
      </w:pPr>
      <w:r>
        <w:br w:type="page"/>
      </w:r>
    </w:p>
    <w:p w14:paraId="4339478F" w14:textId="77777777" w:rsidR="00B155C9" w:rsidRDefault="00B155C9" w:rsidP="005F5B57">
      <w:pPr>
        <w:widowControl w:val="0"/>
        <w:autoSpaceDE w:val="0"/>
        <w:autoSpaceDN w:val="0"/>
        <w:adjustRightInd w:val="0"/>
        <w:spacing w:before="120" w:after="120"/>
      </w:pPr>
      <w:r w:rsidRPr="009B0D35">
        <w:rPr>
          <w:b/>
          <w:i/>
        </w:rPr>
        <w:lastRenderedPageBreak/>
        <w:t>CONTENUTI DISCIPLINARI</w:t>
      </w:r>
      <w:r w:rsidRPr="009B0D35">
        <w:t xml:space="preserve">  </w:t>
      </w:r>
    </w:p>
    <w:bookmarkStart w:id="42" w:name="Testo67"/>
    <w:p w14:paraId="077B10D8" w14:textId="77777777" w:rsidR="00B155C9" w:rsidRPr="00191AD1" w:rsidRDefault="00B155C9" w:rsidP="00191AD1">
      <w:pPr>
        <w:suppressAutoHyphens/>
        <w:spacing w:before="120" w:after="120"/>
        <w:jc w:val="both"/>
      </w:pPr>
      <w:r>
        <w:fldChar w:fldCharType="begin">
          <w:ffData>
            <w:name w:val="Testo67"/>
            <w:enabled/>
            <w:calcOnExit w:val="0"/>
            <w:textInput>
              <w:default w:val="I contenuti saranno quelli propri delle singole discipline, tenendo conto delle indicazioni nazionali per i licei espressi nella nuova riforma della scuola superiore secondaria di II grado,  degli interessi e della realtà socio-ambientale degli alunni."/>
            </w:textInput>
          </w:ffData>
        </w:fldChar>
      </w:r>
      <w:r>
        <w:instrText xml:space="preserve"> FORMTEXT </w:instrText>
      </w:r>
      <w:r>
        <w:fldChar w:fldCharType="separate"/>
      </w:r>
      <w:r>
        <w:rPr>
          <w:noProof/>
        </w:rPr>
        <w:t>I contenuti saranno quelli propri delle singole discipline, tenendo conto delle indicazioni nazionali per i licei espressi nella nuova riforma della scuola superiore secondaria di II grado,  degli interessi e della realtà socio-ambientale degli alunni.</w:t>
      </w:r>
      <w:r>
        <w:fldChar w:fldCharType="end"/>
      </w:r>
      <w:bookmarkEnd w:id="42"/>
      <w:r w:rsidRPr="00191AD1">
        <w:t xml:space="preserve"> </w:t>
      </w:r>
    </w:p>
    <w:bookmarkStart w:id="43" w:name="Testo68"/>
    <w:p w14:paraId="1741E46C" w14:textId="77777777" w:rsidR="00B155C9" w:rsidRDefault="00B155C9" w:rsidP="00191AD1">
      <w:pPr>
        <w:suppressAutoHyphens/>
        <w:spacing w:before="120" w:after="120"/>
        <w:jc w:val="both"/>
      </w:pPr>
      <w:r>
        <w:fldChar w:fldCharType="begin">
          <w:ffData>
            <w:name w:val="Testo68"/>
            <w:enabled/>
            <w:calcOnExit w:val="0"/>
            <w:textInput>
              <w:default w:val="Il Consiglio di Classe si riserva di prendere in esame ed eventualmente accogliere quelle attività curriculari ed extracurriculari di natura progettuale,  nonché quelle iniziative culturali che riterrà  più idonee per la classe."/>
            </w:textInput>
          </w:ffData>
        </w:fldChar>
      </w:r>
      <w:r>
        <w:instrText xml:space="preserve"> FORMTEXT </w:instrText>
      </w:r>
      <w:r>
        <w:fldChar w:fldCharType="separate"/>
      </w:r>
      <w:r>
        <w:rPr>
          <w:noProof/>
        </w:rPr>
        <w:t>Il Consiglio di Classe si riserva di prendere in esame ed eventualmente accogliere quelle attività curriculari ed extracurriculari di natura progettuale,  nonché quelle iniziative culturali che riterrà  più idonee per la classe.</w:t>
      </w:r>
      <w:r>
        <w:fldChar w:fldCharType="end"/>
      </w:r>
      <w:bookmarkEnd w:id="43"/>
    </w:p>
    <w:bookmarkStart w:id="44" w:name="Testo69"/>
    <w:p w14:paraId="55E4AE51" w14:textId="77777777" w:rsidR="00B155C9" w:rsidRDefault="00B155C9" w:rsidP="00191AD1">
      <w:pPr>
        <w:suppressAutoHyphens/>
        <w:spacing w:before="120" w:after="120"/>
        <w:jc w:val="both"/>
      </w:pPr>
      <w:r>
        <w:fldChar w:fldCharType="begin">
          <w:ffData>
            <w:name w:val="Testo69"/>
            <w:enabled/>
            <w:calcOnExit w:val="0"/>
            <w:textInput>
              <w:default w:val="Verrà favorita la partecipazione a visite guidate, a musei, a proiezioni cinematografiche, a mostre fotografiche, a rappresentazioni teatrali e a manifestazioni cui sia riconosciuto alto valore formativo sotto il profilo umano e culturale."/>
            </w:textInput>
          </w:ffData>
        </w:fldChar>
      </w:r>
      <w:r>
        <w:instrText xml:space="preserve"> FORMTEXT </w:instrText>
      </w:r>
      <w:r>
        <w:fldChar w:fldCharType="separate"/>
      </w:r>
      <w:r>
        <w:rPr>
          <w:noProof/>
        </w:rPr>
        <w:t>Verrà favorita la partecipazione a visite guidate, a musei, a proiezioni cinematografiche, a mostre fotografiche, a rappresentazioni teatrali e a manifestazioni cui sia riconosciuto alto valore formativo sotto il profilo umano e culturale.</w:t>
      </w:r>
      <w:r>
        <w:fldChar w:fldCharType="end"/>
      </w:r>
      <w:bookmarkEnd w:id="44"/>
    </w:p>
    <w:bookmarkStart w:id="45" w:name="Testo70"/>
    <w:p w14:paraId="41004446" w14:textId="77777777" w:rsidR="00B155C9" w:rsidRDefault="00B155C9" w:rsidP="00A054CE">
      <w:pPr>
        <w:suppressAutoHyphens/>
        <w:spacing w:before="120" w:after="120"/>
        <w:jc w:val="both"/>
      </w:pPr>
      <w:r>
        <w:fldChar w:fldCharType="begin">
          <w:ffData>
            <w:name w:val="Testo70"/>
            <w:enabled/>
            <w:calcOnExit w:val="0"/>
            <w:textInput>
              <w:default w:val="Agli alunni sarà anche data la possibilità di effettuare visite o viaggi di istruzione in località di interesse paesaggistico o storico nel territorio regionale o nazionale, che risultino coerenti con la programmazione e con la specificità degli studi. "/>
            </w:textInput>
          </w:ffData>
        </w:fldChar>
      </w:r>
      <w:r>
        <w:instrText xml:space="preserve"> FORMTEXT </w:instrText>
      </w:r>
      <w:r>
        <w:fldChar w:fldCharType="separate"/>
      </w:r>
      <w:r>
        <w:rPr>
          <w:noProof/>
        </w:rPr>
        <w:t xml:space="preserve">Agli alunni sarà anche data la possibilità di effettuare visite o viaggi di istruzione in località di interesse paesaggistico o storico nel territorio regionale o nazionale, che risultino coerenti con la programmazione e con la specificità degli studi. </w:t>
      </w:r>
      <w:r>
        <w:fldChar w:fldCharType="end"/>
      </w:r>
      <w:bookmarkEnd w:id="45"/>
    </w:p>
    <w:p w14:paraId="42480C05" w14:textId="77777777" w:rsidR="00B155C9" w:rsidRPr="009B0D35" w:rsidRDefault="00B155C9" w:rsidP="00A054CE">
      <w:pPr>
        <w:suppressAutoHyphens/>
        <w:spacing w:before="120" w:after="120"/>
        <w:jc w:val="both"/>
      </w:pPr>
    </w:p>
    <w:p w14:paraId="6101E671" w14:textId="77777777" w:rsidR="00B155C9" w:rsidRPr="009B0D35" w:rsidRDefault="00B155C9" w:rsidP="005F5B57">
      <w:pPr>
        <w:pStyle w:val="Titolo3"/>
        <w:rPr>
          <w:rFonts w:ascii="Calibri" w:hAnsi="Calibri"/>
          <w:sz w:val="24"/>
          <w:szCs w:val="24"/>
        </w:rPr>
      </w:pPr>
      <w:r w:rsidRPr="009B0D35">
        <w:rPr>
          <w:rFonts w:ascii="Calibri" w:hAnsi="Calibri"/>
          <w:sz w:val="24"/>
          <w:szCs w:val="24"/>
        </w:rPr>
        <w:t>METODOLOGIE, STRUMENTI E  MODALITÀ DI VERIFICA</w:t>
      </w:r>
    </w:p>
    <w:p w14:paraId="20F279F5" w14:textId="77777777" w:rsidR="00B155C9" w:rsidRPr="009B0D35" w:rsidRDefault="00B155C9" w:rsidP="005F5B57">
      <w:pPr>
        <w:widowControl w:val="0"/>
        <w:autoSpaceDE w:val="0"/>
        <w:autoSpaceDN w:val="0"/>
        <w:adjustRightInd w:val="0"/>
        <w:spacing w:before="1" w:after="1"/>
        <w:rPr>
          <w:b/>
          <w:bCs/>
        </w:rPr>
      </w:pPr>
    </w:p>
    <w:p w14:paraId="113D7DFB" w14:textId="77777777" w:rsidR="00B155C9" w:rsidRPr="009B0D35" w:rsidRDefault="00B155C9"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B155C9" w:rsidRPr="00F10152" w14:paraId="0549CA20" w14:textId="77777777" w:rsidTr="007833B8">
        <w:trPr>
          <w:trHeight w:val="554"/>
        </w:trPr>
        <w:tc>
          <w:tcPr>
            <w:tcW w:w="2518" w:type="dxa"/>
          </w:tcPr>
          <w:p w14:paraId="7F16AEB7"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lezione frontale</w:t>
            </w:r>
          </w:p>
        </w:tc>
        <w:tc>
          <w:tcPr>
            <w:tcW w:w="2394" w:type="dxa"/>
          </w:tcPr>
          <w:p w14:paraId="2439ACF3"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t>problem solving</w:t>
            </w:r>
          </w:p>
        </w:tc>
        <w:tc>
          <w:tcPr>
            <w:tcW w:w="2498" w:type="dxa"/>
          </w:tcPr>
          <w:p w14:paraId="53ACB387"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t>Elab. Scritto-grafica computerizzata di dati</w:t>
            </w:r>
          </w:p>
        </w:tc>
        <w:tc>
          <w:tcPr>
            <w:tcW w:w="2552" w:type="dxa"/>
          </w:tcPr>
          <w:p w14:paraId="2370264D" w14:textId="77777777" w:rsidR="00B155C9" w:rsidRPr="00F10152" w:rsidRDefault="00B155C9" w:rsidP="007833B8">
            <w:pPr>
              <w:rPr>
                <w:b/>
                <w:bCs/>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attività laboratoriali</w:t>
            </w:r>
          </w:p>
          <w:p w14:paraId="207A0CCD" w14:textId="77777777" w:rsidR="00B155C9" w:rsidRPr="00F10152" w:rsidRDefault="00B155C9" w:rsidP="007833B8">
            <w:pPr>
              <w:rPr>
                <w:color w:val="262626"/>
              </w:rPr>
            </w:pPr>
          </w:p>
        </w:tc>
      </w:tr>
      <w:tr w:rsidR="00B155C9" w:rsidRPr="00F10152" w14:paraId="1BCCED0A" w14:textId="77777777" w:rsidTr="007833B8">
        <w:tc>
          <w:tcPr>
            <w:tcW w:w="2518" w:type="dxa"/>
          </w:tcPr>
          <w:p w14:paraId="7ADBE332"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lavori di gruppo</w:t>
            </w:r>
          </w:p>
        </w:tc>
        <w:tc>
          <w:tcPr>
            <w:tcW w:w="2394" w:type="dxa"/>
          </w:tcPr>
          <w:p w14:paraId="60A7F07F"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t>brainstorming</w:t>
            </w:r>
          </w:p>
        </w:tc>
        <w:tc>
          <w:tcPr>
            <w:tcW w:w="2498" w:type="dxa"/>
          </w:tcPr>
          <w:p w14:paraId="25C21161"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Elaborazione di mappe concettuali</w:t>
            </w:r>
          </w:p>
        </w:tc>
        <w:tc>
          <w:tcPr>
            <w:tcW w:w="2552" w:type="dxa"/>
          </w:tcPr>
          <w:p w14:paraId="21217687" w14:textId="77777777" w:rsidR="00B155C9" w:rsidRPr="00F10152" w:rsidRDefault="00B155C9" w:rsidP="007833B8">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1FAE63DD" w14:textId="77777777" w:rsidR="00B155C9" w:rsidRPr="009B0D35" w:rsidRDefault="00B155C9" w:rsidP="005F5B57">
      <w:pPr>
        <w:widowControl w:val="0"/>
        <w:autoSpaceDE w:val="0"/>
        <w:autoSpaceDN w:val="0"/>
        <w:adjustRightInd w:val="0"/>
        <w:spacing w:before="1" w:after="1"/>
        <w:rPr>
          <w:b/>
          <w:bCs/>
        </w:rPr>
      </w:pPr>
    </w:p>
    <w:p w14:paraId="0039D6DA" w14:textId="77777777" w:rsidR="00B155C9" w:rsidRPr="009B0D35" w:rsidRDefault="00B155C9"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B155C9" w:rsidRPr="00F10152" w14:paraId="59BC92F3" w14:textId="77777777" w:rsidTr="00350342">
        <w:tc>
          <w:tcPr>
            <w:tcW w:w="2518" w:type="dxa"/>
          </w:tcPr>
          <w:bookmarkStart w:id="46" w:name="Controllo1"/>
          <w:p w14:paraId="45F41A33" w14:textId="77777777" w:rsidR="00B155C9" w:rsidRPr="00F10152" w:rsidRDefault="00B155C9" w:rsidP="005F5B57">
            <w:pPr>
              <w:rPr>
                <w:color w:val="262626"/>
              </w:rPr>
            </w:pPr>
            <w:r>
              <w:rPr>
                <w:color w:val="262626"/>
              </w:rPr>
              <w:fldChar w:fldCharType="begin">
                <w:ffData>
                  <w:name w:val="Controllo1"/>
                  <w:enabled/>
                  <w:calcOnExit w:val="0"/>
                  <w:checkBox>
                    <w:sizeAuto/>
                    <w:default w:val="1"/>
                    <w:checked w:val="0"/>
                  </w:checkBox>
                </w:ffData>
              </w:fldChar>
            </w:r>
            <w:r>
              <w:rPr>
                <w:color w:val="262626"/>
              </w:rPr>
              <w:instrText xml:space="preserve"> FORMCHECKBOX </w:instrText>
            </w:r>
            <w:r w:rsidR="001769BA">
              <w:rPr>
                <w:color w:val="262626"/>
              </w:rPr>
            </w:r>
            <w:r w:rsidR="001769BA">
              <w:rPr>
                <w:color w:val="262626"/>
              </w:rPr>
              <w:fldChar w:fldCharType="separate"/>
            </w:r>
            <w:r>
              <w:rPr>
                <w:color w:val="262626"/>
              </w:rPr>
              <w:fldChar w:fldCharType="end"/>
            </w:r>
            <w:bookmarkEnd w:id="46"/>
            <w:r w:rsidRPr="00F10152">
              <w:rPr>
                <w:color w:val="262626"/>
              </w:rPr>
              <w:t xml:space="preserve"> libri di testo</w:t>
            </w:r>
          </w:p>
        </w:tc>
        <w:tc>
          <w:tcPr>
            <w:tcW w:w="2496" w:type="dxa"/>
          </w:tcPr>
          <w:p w14:paraId="409DE86D" w14:textId="77777777" w:rsidR="00B155C9" w:rsidRPr="00F10152" w:rsidRDefault="00B155C9" w:rsidP="005F5B57">
            <w:pPr>
              <w:rPr>
                <w:color w:val="262626"/>
              </w:rPr>
            </w:pPr>
            <w:r w:rsidRPr="00F10152">
              <w:rPr>
                <w:color w:val="262626"/>
              </w:rPr>
              <w:fldChar w:fldCharType="begin">
                <w:ffData>
                  <w:name w:val=""/>
                  <w:enabled/>
                  <w:calcOnExit w:val="0"/>
                  <w:checkBox>
                    <w:sizeAuto/>
                    <w:default w:val="0"/>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libri presenti in biblioteca</w:t>
            </w:r>
          </w:p>
        </w:tc>
        <w:tc>
          <w:tcPr>
            <w:tcW w:w="2637" w:type="dxa"/>
          </w:tcPr>
          <w:p w14:paraId="04EA73EB"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schemi ed appunti personali</w:t>
            </w:r>
          </w:p>
        </w:tc>
        <w:tc>
          <w:tcPr>
            <w:tcW w:w="2256" w:type="dxa"/>
          </w:tcPr>
          <w:p w14:paraId="316DBB70"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strumentazione presente in laboratorio</w:t>
            </w:r>
          </w:p>
        </w:tc>
      </w:tr>
      <w:tr w:rsidR="00B155C9" w:rsidRPr="00F10152" w14:paraId="772DF11A" w14:textId="77777777" w:rsidTr="004D6B85">
        <w:trPr>
          <w:trHeight w:val="587"/>
        </w:trPr>
        <w:tc>
          <w:tcPr>
            <w:tcW w:w="2518" w:type="dxa"/>
          </w:tcPr>
          <w:p w14:paraId="325E5742"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riviste specifiche</w:t>
            </w:r>
          </w:p>
        </w:tc>
        <w:tc>
          <w:tcPr>
            <w:tcW w:w="2496" w:type="dxa"/>
          </w:tcPr>
          <w:p w14:paraId="684656CA"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LIM </w:t>
            </w:r>
          </w:p>
          <w:p w14:paraId="6D7C7F16" w14:textId="77777777" w:rsidR="00B155C9" w:rsidRPr="00F10152" w:rsidRDefault="00B155C9" w:rsidP="005F5B57">
            <w:pPr>
              <w:rPr>
                <w:color w:val="262626"/>
              </w:rPr>
            </w:pPr>
          </w:p>
        </w:tc>
        <w:tc>
          <w:tcPr>
            <w:tcW w:w="2637" w:type="dxa"/>
          </w:tcPr>
          <w:p w14:paraId="5C246AEC"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software didattico</w:t>
            </w:r>
          </w:p>
        </w:tc>
        <w:tc>
          <w:tcPr>
            <w:tcW w:w="2256" w:type="dxa"/>
          </w:tcPr>
          <w:p w14:paraId="7C26CA5B"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software multimediali</w:t>
            </w:r>
          </w:p>
        </w:tc>
      </w:tr>
      <w:tr w:rsidR="00B155C9" w:rsidRPr="00F10152" w14:paraId="16094F4C" w14:textId="77777777" w:rsidTr="00350342">
        <w:tc>
          <w:tcPr>
            <w:tcW w:w="2518" w:type="dxa"/>
          </w:tcPr>
          <w:p w14:paraId="38876FF3"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p w14:paraId="3EDEA0B5" w14:textId="77777777" w:rsidR="00B155C9" w:rsidRPr="00F10152" w:rsidRDefault="00B155C9" w:rsidP="005F5B57">
            <w:pPr>
              <w:rPr>
                <w:color w:val="262626"/>
              </w:rPr>
            </w:pPr>
          </w:p>
        </w:tc>
        <w:tc>
          <w:tcPr>
            <w:tcW w:w="2496" w:type="dxa"/>
          </w:tcPr>
          <w:p w14:paraId="7DC81B03" w14:textId="77777777" w:rsidR="00B155C9" w:rsidRPr="00F10152" w:rsidRDefault="00B155C9" w:rsidP="005F5B57">
            <w:pPr>
              <w:rPr>
                <w:color w:val="262626"/>
              </w:rPr>
            </w:pPr>
          </w:p>
        </w:tc>
        <w:tc>
          <w:tcPr>
            <w:tcW w:w="2637" w:type="dxa"/>
          </w:tcPr>
          <w:p w14:paraId="00C14B70" w14:textId="77777777" w:rsidR="00B155C9" w:rsidRPr="00F10152" w:rsidRDefault="00B155C9" w:rsidP="005F5B57">
            <w:pPr>
              <w:rPr>
                <w:color w:val="262626"/>
              </w:rPr>
            </w:pPr>
          </w:p>
        </w:tc>
        <w:tc>
          <w:tcPr>
            <w:tcW w:w="2256" w:type="dxa"/>
          </w:tcPr>
          <w:p w14:paraId="1277B938" w14:textId="77777777" w:rsidR="00B155C9" w:rsidRPr="00F10152" w:rsidRDefault="00B155C9" w:rsidP="005F5B57">
            <w:pPr>
              <w:rPr>
                <w:color w:val="262626"/>
              </w:rPr>
            </w:pPr>
          </w:p>
        </w:tc>
      </w:tr>
    </w:tbl>
    <w:p w14:paraId="7E33CD31" w14:textId="77777777" w:rsidR="00B155C9" w:rsidRPr="009B0D35" w:rsidRDefault="00B155C9" w:rsidP="005F5B57">
      <w:pPr>
        <w:widowControl w:val="0"/>
        <w:autoSpaceDE w:val="0"/>
        <w:autoSpaceDN w:val="0"/>
        <w:adjustRightInd w:val="0"/>
        <w:spacing w:before="1" w:after="1"/>
        <w:rPr>
          <w:color w:val="262626"/>
        </w:rPr>
      </w:pPr>
    </w:p>
    <w:p w14:paraId="2453CA4D" w14:textId="77777777" w:rsidR="00B155C9" w:rsidRPr="009B0D35" w:rsidRDefault="00B155C9" w:rsidP="005F5B57">
      <w:pPr>
        <w:widowControl w:val="0"/>
        <w:autoSpaceDE w:val="0"/>
        <w:autoSpaceDN w:val="0"/>
        <w:adjustRightInd w:val="0"/>
        <w:spacing w:before="1" w:after="1"/>
        <w:rPr>
          <w:b/>
          <w:bCs/>
        </w:rPr>
      </w:pPr>
    </w:p>
    <w:p w14:paraId="3D84A0A6" w14:textId="77777777" w:rsidR="00B155C9" w:rsidRPr="009B0D35" w:rsidRDefault="00B155C9" w:rsidP="005F5B57">
      <w:pPr>
        <w:widowControl w:val="0"/>
        <w:autoSpaceDE w:val="0"/>
        <w:autoSpaceDN w:val="0"/>
        <w:adjustRightInd w:val="0"/>
        <w:spacing w:before="1" w:after="120"/>
        <w:rPr>
          <w:b/>
          <w:bCs/>
          <w:color w:val="404040"/>
        </w:rPr>
      </w:pPr>
      <w:r w:rsidRPr="009B0D35">
        <w:rPr>
          <w:b/>
          <w:bCs/>
          <w:color w:val="404040"/>
        </w:rPr>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B155C9" w:rsidRPr="00F10152" w14:paraId="2AE43418" w14:textId="77777777" w:rsidTr="004D6B85">
        <w:trPr>
          <w:gridAfter w:val="1"/>
          <w:wAfter w:w="101" w:type="dxa"/>
        </w:trPr>
        <w:tc>
          <w:tcPr>
            <w:tcW w:w="4786" w:type="dxa"/>
          </w:tcPr>
          <w:p w14:paraId="2413CE62"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1"/>
                    <w:checked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prove orali</w:t>
            </w:r>
          </w:p>
        </w:tc>
        <w:tc>
          <w:tcPr>
            <w:tcW w:w="4991" w:type="dxa"/>
          </w:tcPr>
          <w:p w14:paraId="26E1436B"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prove scritte</w:t>
            </w:r>
          </w:p>
        </w:tc>
      </w:tr>
      <w:tr w:rsidR="00B155C9" w:rsidRPr="00F10152" w14:paraId="1B5F0CF3" w14:textId="77777777" w:rsidTr="004D6B85">
        <w:trPr>
          <w:gridAfter w:val="1"/>
          <w:wAfter w:w="101" w:type="dxa"/>
          <w:trHeight w:val="278"/>
        </w:trPr>
        <w:tc>
          <w:tcPr>
            <w:tcW w:w="4786" w:type="dxa"/>
          </w:tcPr>
          <w:p w14:paraId="0FAF367E" w14:textId="77777777" w:rsidR="00B155C9" w:rsidRPr="00F10152" w:rsidRDefault="00B155C9" w:rsidP="002C224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t>osservazione in classe</w:t>
            </w:r>
          </w:p>
        </w:tc>
        <w:tc>
          <w:tcPr>
            <w:tcW w:w="4991" w:type="dxa"/>
          </w:tcPr>
          <w:p w14:paraId="4FCA34F9"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t>prove strutturate e semistrutturate</w:t>
            </w:r>
          </w:p>
        </w:tc>
      </w:tr>
      <w:tr w:rsidR="00B155C9" w:rsidRPr="00F10152" w14:paraId="66C57083" w14:textId="77777777" w:rsidTr="004D6B85">
        <w:tc>
          <w:tcPr>
            <w:tcW w:w="9878" w:type="dxa"/>
            <w:gridSpan w:val="3"/>
          </w:tcPr>
          <w:p w14:paraId="28808D9C" w14:textId="77777777" w:rsidR="00B155C9" w:rsidRPr="00F10152" w:rsidRDefault="00B155C9" w:rsidP="005F5B57">
            <w:pPr>
              <w:rPr>
                <w:color w:val="262626"/>
              </w:rPr>
            </w:pPr>
            <w:r w:rsidRPr="00F10152">
              <w:rPr>
                <w:color w:val="262626"/>
              </w:rPr>
              <w:fldChar w:fldCharType="begin">
                <w:ffData>
                  <w:name w:val="Controllo1"/>
                  <w:enabled/>
                  <w:calcOnExit w:val="0"/>
                  <w:checkBox>
                    <w:sizeAuto/>
                    <w:default w:val="0"/>
                  </w:checkBox>
                </w:ffData>
              </w:fldChar>
            </w:r>
            <w:r w:rsidRPr="00F10152">
              <w:rPr>
                <w:color w:val="262626"/>
              </w:rPr>
              <w:instrText xml:space="preserve"> FORMCHECKBOX </w:instrText>
            </w:r>
            <w:r w:rsidR="001769BA">
              <w:rPr>
                <w:color w:val="262626"/>
              </w:rPr>
            </w:r>
            <w:r w:rsidR="001769BA">
              <w:rPr>
                <w:color w:val="262626"/>
              </w:rPr>
              <w:fldChar w:fldCharType="separate"/>
            </w:r>
            <w:r w:rsidRPr="00F10152">
              <w:rPr>
                <w:color w:val="262626"/>
              </w:rPr>
              <w:fldChar w:fldCharType="end"/>
            </w:r>
            <w:r w:rsidRPr="00F10152">
              <w:rPr>
                <w:color w:val="262626"/>
              </w:rPr>
              <w:t xml:space="preserve"> </w:t>
            </w:r>
            <w:r w:rsidRPr="00F10152">
              <w:rPr>
                <w:color w:val="262626"/>
              </w:rPr>
              <w:fldChar w:fldCharType="begin">
                <w:ffData>
                  <w:name w:val="Testo16"/>
                  <w:enabled/>
                  <w:calcOnExit w:val="0"/>
                  <w:textInput>
                    <w:default w:val="Altro. Specifica..."/>
                    <w:format w:val="Prima maiuscola"/>
                  </w:textInput>
                </w:ffData>
              </w:fldChar>
            </w:r>
            <w:r w:rsidRPr="00F10152">
              <w:rPr>
                <w:color w:val="262626"/>
              </w:rPr>
              <w:instrText xml:space="preserve"> FORMTEXT </w:instrText>
            </w:r>
            <w:r w:rsidRPr="00F10152">
              <w:rPr>
                <w:color w:val="262626"/>
              </w:rPr>
            </w:r>
            <w:r w:rsidRPr="00F10152">
              <w:rPr>
                <w:color w:val="262626"/>
              </w:rPr>
              <w:fldChar w:fldCharType="separate"/>
            </w:r>
            <w:r w:rsidRPr="00F10152">
              <w:rPr>
                <w:noProof/>
                <w:color w:val="262626"/>
              </w:rPr>
              <w:t>Altro. Specifica...</w:t>
            </w:r>
            <w:r w:rsidRPr="00F10152">
              <w:rPr>
                <w:color w:val="262626"/>
              </w:rPr>
              <w:fldChar w:fldCharType="end"/>
            </w:r>
          </w:p>
        </w:tc>
      </w:tr>
    </w:tbl>
    <w:p w14:paraId="3F7A3F6F" w14:textId="77777777" w:rsidR="00B155C9" w:rsidRPr="009B0D35" w:rsidRDefault="00B155C9" w:rsidP="005F5B57">
      <w:pPr>
        <w:widowControl w:val="0"/>
        <w:autoSpaceDE w:val="0"/>
        <w:autoSpaceDN w:val="0"/>
        <w:adjustRightInd w:val="0"/>
        <w:spacing w:before="120" w:after="120"/>
      </w:pPr>
    </w:p>
    <w:p w14:paraId="4FE06A1A" w14:textId="77777777" w:rsidR="00B155C9" w:rsidRPr="009B0D35" w:rsidRDefault="00B155C9" w:rsidP="005F5B57">
      <w:pPr>
        <w:pStyle w:val="Titolo3"/>
        <w:rPr>
          <w:rFonts w:ascii="Calibri" w:hAnsi="Calibri"/>
          <w:sz w:val="24"/>
          <w:szCs w:val="24"/>
        </w:rPr>
      </w:pPr>
      <w:r w:rsidRPr="009B0D35">
        <w:rPr>
          <w:rFonts w:ascii="Calibri" w:hAnsi="Calibri"/>
          <w:sz w:val="24"/>
          <w:szCs w:val="24"/>
        </w:rPr>
        <w:lastRenderedPageBreak/>
        <w:t>VALUTAZIONE</w:t>
      </w:r>
    </w:p>
    <w:bookmarkStart w:id="47" w:name="Testo71"/>
    <w:p w14:paraId="6F534D0C" w14:textId="77777777" w:rsidR="00B155C9" w:rsidRPr="009B0D35" w:rsidRDefault="00B155C9" w:rsidP="004D6B85">
      <w:pPr>
        <w:pStyle w:val="Titolo3"/>
        <w:jc w:val="both"/>
        <w:rPr>
          <w:rFonts w:ascii="Calibri" w:hAnsi="Calibri"/>
          <w:b w:val="0"/>
          <w:sz w:val="24"/>
          <w:szCs w:val="24"/>
        </w:rPr>
      </w:pPr>
      <w:r>
        <w:rPr>
          <w:rFonts w:ascii="Calibri" w:hAnsi="Calibri"/>
          <w:b w:val="0"/>
          <w:sz w:val="24"/>
          <w:szCs w:val="24"/>
        </w:rPr>
        <w:fldChar w:fldCharType="begin">
          <w:ffData>
            <w:name w:val="Testo71"/>
            <w:enabled/>
            <w:calcOnExit w:val="0"/>
            <w:textInput>
              <w:default w:val="La valutazione formativa si propone di accertare, durante il processo di apprendimento, le conoscenze e le abilità acquisite dagli allievi, per apportare modifiche in itinere all’attività programmata, qualora fosse necessario.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r>
        <w:rPr>
          <w:rFonts w:ascii="Calibri" w:hAnsi="Calibri"/>
          <w:b w:val="0"/>
          <w:sz w:val="24"/>
          <w:szCs w:val="24"/>
        </w:rPr>
        <w:fldChar w:fldCharType="end"/>
      </w:r>
      <w:bookmarkEnd w:id="47"/>
      <w:r w:rsidRPr="009B0D35">
        <w:rPr>
          <w:rFonts w:ascii="Calibri" w:hAnsi="Calibri"/>
          <w:b w:val="0"/>
          <w:sz w:val="24"/>
          <w:szCs w:val="24"/>
        </w:rPr>
        <w:t xml:space="preserve"> </w:t>
      </w:r>
    </w:p>
    <w:bookmarkStart w:id="48" w:name="Testo72"/>
    <w:p w14:paraId="69BFAAE3" w14:textId="77777777" w:rsidR="00B155C9" w:rsidRDefault="00B155C9" w:rsidP="004D6B85">
      <w:pPr>
        <w:pStyle w:val="Titolo3"/>
        <w:jc w:val="both"/>
        <w:rPr>
          <w:rFonts w:ascii="Calibri" w:hAnsi="Calibri"/>
          <w:b w:val="0"/>
          <w:sz w:val="24"/>
          <w:szCs w:val="24"/>
        </w:rPr>
      </w:pPr>
      <w:r>
        <w:rPr>
          <w:rFonts w:ascii="Calibri" w:hAnsi="Calibri"/>
          <w:b w:val="0"/>
          <w:sz w:val="24"/>
          <w:szCs w:val="24"/>
        </w:rPr>
        <w:fldChar w:fldCharType="begin">
          <w:ffData>
            <w:name w:val="Testo72"/>
            <w:enabled/>
            <w:calcOnExit w:val="0"/>
            <w:textInput>
              <w:default w:val="La valutazione sommativa o finale sarà la sintesi dei risultati ottenuti dagli alunni rispetto alla situazione di partenza e agli obiettivi programmati."/>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La valutazione sommativa o finale sarà la sintesi dei risultati ottenuti dagli alunni rispetto alla situazione di partenza e agli obiettivi programmati.</w:t>
      </w:r>
      <w:r>
        <w:rPr>
          <w:rFonts w:ascii="Calibri" w:hAnsi="Calibri"/>
          <w:b w:val="0"/>
          <w:sz w:val="24"/>
          <w:szCs w:val="24"/>
        </w:rPr>
        <w:fldChar w:fldCharType="end"/>
      </w:r>
      <w:bookmarkEnd w:id="48"/>
    </w:p>
    <w:bookmarkStart w:id="49" w:name="Testo73"/>
    <w:p w14:paraId="790BA519" w14:textId="77777777" w:rsidR="00B155C9" w:rsidRPr="009B0D35" w:rsidRDefault="00B155C9" w:rsidP="004D6B85">
      <w:pPr>
        <w:pStyle w:val="Titolo3"/>
        <w:jc w:val="both"/>
        <w:rPr>
          <w:rFonts w:ascii="Calibri" w:hAnsi="Calibri"/>
          <w:b w:val="0"/>
          <w:sz w:val="24"/>
          <w:szCs w:val="24"/>
        </w:rPr>
      </w:pPr>
      <w:r>
        <w:rPr>
          <w:rFonts w:ascii="Calibri" w:hAnsi="Calibri"/>
          <w:b w:val="0"/>
          <w:sz w:val="24"/>
          <w:szCs w:val="24"/>
        </w:rPr>
        <w:fldChar w:fldCharType="begin">
          <w:ffData>
            <w:name w:val="Testo73"/>
            <w:enabled/>
            <w:calcOnExit w:val="0"/>
            <w:textInput>
              <w:default w:val="terrà conto di variabili socio-affettive come il comportamento, la socializzazione, l’impegno e l’interesse mostrati, l’assiduità nella frequenza e nella partecipazione al dialogo educativo, la validità del metodo di studio e le capacità person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sz w:val="24"/>
          <w:szCs w:val="24"/>
        </w:rPr>
        <w:t>T</w:t>
      </w:r>
      <w:r>
        <w:rPr>
          <w:rFonts w:ascii="Calibri" w:hAnsi="Calibri"/>
          <w:b w:val="0"/>
          <w:noProof/>
          <w:sz w:val="24"/>
          <w:szCs w:val="24"/>
        </w:rPr>
        <w:t xml:space="preserve">errà conto di variabili socio-affettive come il comportamento, la socializzazione, l’impegno e l’interesse mostrati, l’assiduità nella frequenza e nella partecipazione al dialogo educativo, la validità del metodo di studio e le capacità personali.  </w:t>
      </w:r>
      <w:r>
        <w:rPr>
          <w:rFonts w:ascii="Calibri" w:hAnsi="Calibri"/>
          <w:b w:val="0"/>
          <w:sz w:val="24"/>
          <w:szCs w:val="24"/>
        </w:rPr>
        <w:fldChar w:fldCharType="end"/>
      </w:r>
      <w:bookmarkEnd w:id="49"/>
      <w:r w:rsidRPr="009B0D35">
        <w:rPr>
          <w:rFonts w:ascii="Calibri" w:hAnsi="Calibri"/>
          <w:b w:val="0"/>
          <w:sz w:val="24"/>
          <w:szCs w:val="24"/>
        </w:rPr>
        <w:t xml:space="preserve"> </w:t>
      </w:r>
    </w:p>
    <w:bookmarkStart w:id="50" w:name="Testo74"/>
    <w:p w14:paraId="4EC999BB" w14:textId="77777777" w:rsidR="00B155C9" w:rsidRDefault="00B155C9" w:rsidP="00D15F49">
      <w:pPr>
        <w:pStyle w:val="Titolo3"/>
        <w:jc w:val="both"/>
        <w:rPr>
          <w:rFonts w:ascii="Calibri" w:hAnsi="Calibri"/>
          <w:b w:val="0"/>
          <w:sz w:val="24"/>
          <w:szCs w:val="24"/>
        </w:rPr>
      </w:pPr>
      <w:r>
        <w:rPr>
          <w:rFonts w:ascii="Calibri" w:hAnsi="Calibri"/>
          <w:b w:val="0"/>
          <w:sz w:val="24"/>
          <w:szCs w:val="24"/>
        </w:rPr>
        <w:fldChar w:fldCharType="begin">
          <w:ffData>
            <w:name w:val="Testo74"/>
            <w:enabled/>
            <w:calcOnExit w:val="0"/>
            <w:textInput>
              <w:default w:val="Le valutazioni saranno assegnate secondo la griglia di valutazione inserita nel P.T.O.F. I dati relativi alla valutazione dei singoli allievi saranno comunicati alle famiglie in occasione dei ricevimenti individuali e generali. "/>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Pr>
          <w:rFonts w:ascii="Calibri" w:hAnsi="Calibri"/>
          <w:b w:val="0"/>
          <w:noProof/>
          <w:sz w:val="24"/>
          <w:szCs w:val="24"/>
        </w:rPr>
        <w:t xml:space="preserve">Le valutazioni saranno assegnate secondo la griglia di valutazione inserita nel P.T.O.F. I dati relativi alla valutazione dei singoli allievi saranno comunicati alle famiglie in occasione dei ricevimenti individuali e generali. </w:t>
      </w:r>
      <w:r>
        <w:rPr>
          <w:rFonts w:ascii="Calibri" w:hAnsi="Calibri"/>
          <w:b w:val="0"/>
          <w:sz w:val="24"/>
          <w:szCs w:val="24"/>
        </w:rPr>
        <w:fldChar w:fldCharType="end"/>
      </w:r>
      <w:bookmarkEnd w:id="50"/>
    </w:p>
    <w:p w14:paraId="271B7945" w14:textId="77777777" w:rsidR="00B155C9" w:rsidRDefault="00B155C9" w:rsidP="00A054CE">
      <w:pPr>
        <w:spacing w:before="120" w:after="240"/>
      </w:pPr>
    </w:p>
    <w:p w14:paraId="640819D7" w14:textId="77777777" w:rsidR="00B155C9" w:rsidRDefault="00B155C9">
      <w:r>
        <w:br w:type="page"/>
      </w:r>
    </w:p>
    <w:p w14:paraId="25D43BC7" w14:textId="77777777" w:rsidR="00B155C9" w:rsidRPr="00191AD1" w:rsidRDefault="00B155C9" w:rsidP="00A054CE">
      <w:pPr>
        <w:spacing w:before="120" w:after="240"/>
        <w:rPr>
          <w:b/>
        </w:rPr>
      </w:pPr>
      <w:r w:rsidRPr="00191AD1">
        <w:rPr>
          <w:b/>
        </w:rPr>
        <w:lastRenderedPageBreak/>
        <w:t>GRIGLIA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1418"/>
        <w:gridCol w:w="2373"/>
        <w:gridCol w:w="2384"/>
        <w:gridCol w:w="3177"/>
      </w:tblGrid>
      <w:tr w:rsidR="00B155C9" w:rsidRPr="00F10152" w14:paraId="2A61D5E2" w14:textId="77777777" w:rsidTr="00FE38BE">
        <w:tc>
          <w:tcPr>
            <w:tcW w:w="0" w:type="auto"/>
          </w:tcPr>
          <w:p w14:paraId="5A05FFA2" w14:textId="77777777" w:rsidR="00B155C9" w:rsidRPr="00F10152" w:rsidRDefault="00B155C9" w:rsidP="00FE38BE">
            <w:pPr>
              <w:autoSpaceDE w:val="0"/>
              <w:autoSpaceDN w:val="0"/>
              <w:adjustRightInd w:val="0"/>
              <w:jc w:val="center"/>
              <w:rPr>
                <w:rFonts w:cs="Garamond"/>
              </w:rPr>
            </w:pPr>
            <w:r w:rsidRPr="00F10152">
              <w:rPr>
                <w:rFonts w:cs="Garamond"/>
              </w:rPr>
              <w:t>VOTO</w:t>
            </w:r>
          </w:p>
        </w:tc>
        <w:tc>
          <w:tcPr>
            <w:tcW w:w="0" w:type="auto"/>
          </w:tcPr>
          <w:p w14:paraId="332CC87D" w14:textId="77777777" w:rsidR="00B155C9" w:rsidRPr="00F10152" w:rsidRDefault="00B155C9" w:rsidP="00FE38BE">
            <w:pPr>
              <w:autoSpaceDE w:val="0"/>
              <w:autoSpaceDN w:val="0"/>
              <w:adjustRightInd w:val="0"/>
              <w:jc w:val="center"/>
              <w:rPr>
                <w:rFonts w:cs="Garamond"/>
              </w:rPr>
            </w:pPr>
            <w:r w:rsidRPr="00F10152">
              <w:rPr>
                <w:rFonts w:cs="Garamond"/>
              </w:rPr>
              <w:t>LIVELLO</w:t>
            </w:r>
          </w:p>
        </w:tc>
        <w:tc>
          <w:tcPr>
            <w:tcW w:w="0" w:type="auto"/>
          </w:tcPr>
          <w:p w14:paraId="581426B2" w14:textId="77777777" w:rsidR="00B155C9" w:rsidRPr="00F10152" w:rsidRDefault="00B155C9" w:rsidP="00FE38BE">
            <w:pPr>
              <w:autoSpaceDE w:val="0"/>
              <w:autoSpaceDN w:val="0"/>
              <w:adjustRightInd w:val="0"/>
              <w:jc w:val="center"/>
              <w:rPr>
                <w:rFonts w:cs="Garamond"/>
              </w:rPr>
            </w:pPr>
            <w:r w:rsidRPr="00F10152">
              <w:rPr>
                <w:rFonts w:cs="Garamond"/>
              </w:rPr>
              <w:t>CONOSCENZA</w:t>
            </w:r>
          </w:p>
        </w:tc>
        <w:tc>
          <w:tcPr>
            <w:tcW w:w="0" w:type="auto"/>
          </w:tcPr>
          <w:p w14:paraId="181D58DA" w14:textId="77777777" w:rsidR="00B155C9" w:rsidRPr="00F10152" w:rsidRDefault="00B155C9" w:rsidP="00FE38BE">
            <w:pPr>
              <w:autoSpaceDE w:val="0"/>
              <w:autoSpaceDN w:val="0"/>
              <w:adjustRightInd w:val="0"/>
              <w:jc w:val="center"/>
              <w:rPr>
                <w:rFonts w:cs="Garamond"/>
              </w:rPr>
            </w:pPr>
            <w:r w:rsidRPr="00F10152">
              <w:rPr>
                <w:rFonts w:cs="Garamond"/>
              </w:rPr>
              <w:t>COMPETENZA</w:t>
            </w:r>
          </w:p>
          <w:p w14:paraId="38E66309" w14:textId="77777777" w:rsidR="00B155C9" w:rsidRPr="00F10152" w:rsidRDefault="00B155C9" w:rsidP="00FE38BE">
            <w:pPr>
              <w:autoSpaceDE w:val="0"/>
              <w:autoSpaceDN w:val="0"/>
              <w:adjustRightInd w:val="0"/>
              <w:jc w:val="center"/>
              <w:rPr>
                <w:rFonts w:cs="Garamond"/>
              </w:rPr>
            </w:pPr>
            <w:r w:rsidRPr="00F10152">
              <w:rPr>
                <w:rFonts w:cs="Garamond"/>
              </w:rPr>
              <w:t>ESPRESSIVA</w:t>
            </w:r>
          </w:p>
        </w:tc>
        <w:tc>
          <w:tcPr>
            <w:tcW w:w="0" w:type="auto"/>
          </w:tcPr>
          <w:p w14:paraId="797220D0" w14:textId="77777777" w:rsidR="00B155C9" w:rsidRPr="00F10152" w:rsidRDefault="00B155C9" w:rsidP="00FE38BE">
            <w:pPr>
              <w:autoSpaceDE w:val="0"/>
              <w:autoSpaceDN w:val="0"/>
              <w:adjustRightInd w:val="0"/>
              <w:jc w:val="center"/>
              <w:rPr>
                <w:rFonts w:cs="Garamond"/>
              </w:rPr>
            </w:pPr>
            <w:r w:rsidRPr="00F10152">
              <w:rPr>
                <w:rFonts w:cs="Garamond"/>
              </w:rPr>
              <w:t>CAPACITA’</w:t>
            </w:r>
          </w:p>
        </w:tc>
      </w:tr>
      <w:tr w:rsidR="00B155C9" w:rsidRPr="00F10152" w14:paraId="53451169" w14:textId="77777777" w:rsidTr="00FE38BE">
        <w:trPr>
          <w:cantSplit/>
        </w:trPr>
        <w:tc>
          <w:tcPr>
            <w:tcW w:w="0" w:type="auto"/>
            <w:vAlign w:val="center"/>
          </w:tcPr>
          <w:p w14:paraId="0656FE92" w14:textId="77777777" w:rsidR="00B155C9" w:rsidRPr="00F10152" w:rsidRDefault="00B155C9" w:rsidP="00FE38BE">
            <w:pPr>
              <w:jc w:val="center"/>
            </w:pPr>
            <w:r w:rsidRPr="00F10152">
              <w:t>1</w:t>
            </w:r>
          </w:p>
        </w:tc>
        <w:tc>
          <w:tcPr>
            <w:tcW w:w="0" w:type="auto"/>
            <w:vMerge w:val="restart"/>
            <w:vAlign w:val="center"/>
          </w:tcPr>
          <w:p w14:paraId="5270D4BF" w14:textId="77777777" w:rsidR="00B155C9" w:rsidRPr="00F10152" w:rsidRDefault="00B155C9" w:rsidP="00FE38BE">
            <w:pPr>
              <w:autoSpaceDE w:val="0"/>
              <w:autoSpaceDN w:val="0"/>
              <w:adjustRightInd w:val="0"/>
              <w:jc w:val="center"/>
              <w:rPr>
                <w:rFonts w:cs="Garamond-Italic"/>
                <w:i/>
                <w:iCs/>
              </w:rPr>
            </w:pPr>
            <w:r w:rsidRPr="00F10152">
              <w:rPr>
                <w:rFonts w:cs="Garamond-Italic"/>
                <w:i/>
                <w:iCs/>
              </w:rPr>
              <w:t>Gravemente</w:t>
            </w:r>
          </w:p>
          <w:p w14:paraId="4D9E7595" w14:textId="77777777" w:rsidR="00B155C9" w:rsidRPr="00F10152" w:rsidRDefault="00B155C9" w:rsidP="00FE38BE">
            <w:pPr>
              <w:jc w:val="center"/>
            </w:pPr>
            <w:r w:rsidRPr="00F10152">
              <w:rPr>
                <w:rFonts w:cs="Garamond-Italic"/>
                <w:i/>
                <w:iCs/>
              </w:rPr>
              <w:t>Insufficiente</w:t>
            </w:r>
          </w:p>
        </w:tc>
        <w:tc>
          <w:tcPr>
            <w:tcW w:w="0" w:type="auto"/>
          </w:tcPr>
          <w:p w14:paraId="5311B8EF" w14:textId="77777777" w:rsidR="00B155C9" w:rsidRPr="00F10152" w:rsidRDefault="00B155C9" w:rsidP="00FE38BE">
            <w:r w:rsidRPr="00F10152">
              <w:rPr>
                <w:rFonts w:cs="Garamond"/>
              </w:rPr>
              <w:t>Irrilevante</w:t>
            </w:r>
          </w:p>
        </w:tc>
        <w:tc>
          <w:tcPr>
            <w:tcW w:w="0" w:type="auto"/>
          </w:tcPr>
          <w:p w14:paraId="69F08090" w14:textId="77777777" w:rsidR="00B155C9" w:rsidRPr="00F10152" w:rsidRDefault="00B155C9" w:rsidP="00FE38BE">
            <w:r w:rsidRPr="00F10152">
              <w:rPr>
                <w:rFonts w:cs="Garamond"/>
              </w:rPr>
              <w:t>Irrilevante</w:t>
            </w:r>
          </w:p>
        </w:tc>
        <w:tc>
          <w:tcPr>
            <w:tcW w:w="0" w:type="auto"/>
          </w:tcPr>
          <w:p w14:paraId="4A81090D" w14:textId="77777777" w:rsidR="00B155C9" w:rsidRPr="00F10152" w:rsidRDefault="00B155C9" w:rsidP="00FE38BE">
            <w:r w:rsidRPr="00F10152">
              <w:rPr>
                <w:rFonts w:cs="Garamond"/>
              </w:rPr>
              <w:t>Irrilevante</w:t>
            </w:r>
          </w:p>
        </w:tc>
      </w:tr>
      <w:tr w:rsidR="00B155C9" w:rsidRPr="00F10152" w14:paraId="557D3F00" w14:textId="77777777" w:rsidTr="00FE38BE">
        <w:trPr>
          <w:cantSplit/>
        </w:trPr>
        <w:tc>
          <w:tcPr>
            <w:tcW w:w="0" w:type="auto"/>
            <w:vAlign w:val="center"/>
          </w:tcPr>
          <w:p w14:paraId="1BB9D33F" w14:textId="77777777" w:rsidR="00B155C9" w:rsidRPr="00F10152" w:rsidRDefault="00B155C9" w:rsidP="00FE38BE">
            <w:pPr>
              <w:jc w:val="center"/>
            </w:pPr>
            <w:r w:rsidRPr="00F10152">
              <w:t>2</w:t>
            </w:r>
          </w:p>
        </w:tc>
        <w:tc>
          <w:tcPr>
            <w:tcW w:w="0" w:type="auto"/>
            <w:vMerge/>
          </w:tcPr>
          <w:p w14:paraId="42E9D328" w14:textId="77777777" w:rsidR="00B155C9" w:rsidRPr="00F10152" w:rsidRDefault="00B155C9" w:rsidP="00FE38BE"/>
        </w:tc>
        <w:tc>
          <w:tcPr>
            <w:tcW w:w="0" w:type="auto"/>
          </w:tcPr>
          <w:p w14:paraId="1F567302" w14:textId="77777777" w:rsidR="00B155C9" w:rsidRPr="00F10152" w:rsidRDefault="00B155C9" w:rsidP="00FE38BE">
            <w:r w:rsidRPr="00F10152">
              <w:rPr>
                <w:rFonts w:cs="Garamond"/>
              </w:rPr>
              <w:t>Irrilevante</w:t>
            </w:r>
          </w:p>
        </w:tc>
        <w:tc>
          <w:tcPr>
            <w:tcW w:w="0" w:type="auto"/>
          </w:tcPr>
          <w:p w14:paraId="5286E686" w14:textId="77777777" w:rsidR="00B155C9" w:rsidRPr="00F10152" w:rsidRDefault="00B155C9" w:rsidP="00FE38BE">
            <w:r w:rsidRPr="00F10152">
              <w:rPr>
                <w:rFonts w:cs="Garamond"/>
              </w:rPr>
              <w:t>Irrilevante</w:t>
            </w:r>
          </w:p>
        </w:tc>
        <w:tc>
          <w:tcPr>
            <w:tcW w:w="0" w:type="auto"/>
          </w:tcPr>
          <w:p w14:paraId="1C467182" w14:textId="77777777" w:rsidR="00B155C9" w:rsidRPr="00F10152" w:rsidRDefault="00B155C9" w:rsidP="00FE38BE">
            <w:r w:rsidRPr="00F10152">
              <w:rPr>
                <w:rFonts w:cs="Garamond"/>
              </w:rPr>
              <w:t>Irrilevante</w:t>
            </w:r>
          </w:p>
        </w:tc>
      </w:tr>
      <w:tr w:rsidR="00B155C9" w:rsidRPr="00F10152" w14:paraId="61A5239E" w14:textId="77777777" w:rsidTr="00FE38BE">
        <w:trPr>
          <w:cantSplit/>
        </w:trPr>
        <w:tc>
          <w:tcPr>
            <w:tcW w:w="0" w:type="auto"/>
            <w:vAlign w:val="center"/>
          </w:tcPr>
          <w:p w14:paraId="40E6B45F" w14:textId="77777777" w:rsidR="00B155C9" w:rsidRPr="00F10152" w:rsidRDefault="00B155C9" w:rsidP="00FE38BE">
            <w:pPr>
              <w:jc w:val="center"/>
            </w:pPr>
            <w:r w:rsidRPr="00F10152">
              <w:t>3</w:t>
            </w:r>
          </w:p>
        </w:tc>
        <w:tc>
          <w:tcPr>
            <w:tcW w:w="0" w:type="auto"/>
            <w:vMerge/>
          </w:tcPr>
          <w:p w14:paraId="6DA28463" w14:textId="77777777" w:rsidR="00B155C9" w:rsidRPr="00F10152" w:rsidRDefault="00B155C9" w:rsidP="00FE38BE"/>
        </w:tc>
        <w:tc>
          <w:tcPr>
            <w:tcW w:w="0" w:type="auto"/>
          </w:tcPr>
          <w:p w14:paraId="0EBDCF0A" w14:textId="77777777" w:rsidR="00B155C9" w:rsidRPr="00F10152" w:rsidRDefault="00B155C9" w:rsidP="00FE38BE">
            <w:r w:rsidRPr="00F10152">
              <w:rPr>
                <w:rFonts w:cs="Garamond"/>
              </w:rPr>
              <w:t>Lacunosa ed errata</w:t>
            </w:r>
          </w:p>
        </w:tc>
        <w:tc>
          <w:tcPr>
            <w:tcW w:w="0" w:type="auto"/>
          </w:tcPr>
          <w:p w14:paraId="22BC7CE4" w14:textId="77777777" w:rsidR="00B155C9" w:rsidRPr="00F10152" w:rsidRDefault="00B155C9" w:rsidP="00FE38BE">
            <w:pPr>
              <w:autoSpaceDE w:val="0"/>
              <w:autoSpaceDN w:val="0"/>
              <w:adjustRightInd w:val="0"/>
              <w:rPr>
                <w:rFonts w:cs="Garamond"/>
              </w:rPr>
            </w:pPr>
            <w:r w:rsidRPr="00F10152">
              <w:rPr>
                <w:rFonts w:cs="Garamond"/>
              </w:rPr>
              <w:t>Inefficace e disorganizzata</w:t>
            </w:r>
          </w:p>
        </w:tc>
        <w:tc>
          <w:tcPr>
            <w:tcW w:w="0" w:type="auto"/>
          </w:tcPr>
          <w:p w14:paraId="340FEA88" w14:textId="77777777" w:rsidR="00B155C9" w:rsidRPr="00F10152" w:rsidRDefault="00B155C9" w:rsidP="00FE38BE">
            <w:pPr>
              <w:autoSpaceDE w:val="0"/>
              <w:autoSpaceDN w:val="0"/>
              <w:adjustRightInd w:val="0"/>
              <w:rPr>
                <w:rFonts w:cs="Garamond"/>
              </w:rPr>
            </w:pPr>
            <w:r w:rsidRPr="00F10152">
              <w:rPr>
                <w:rFonts w:cs="Garamond"/>
              </w:rPr>
              <w:t>Non compie alcun tipo di analisi</w:t>
            </w:r>
          </w:p>
        </w:tc>
      </w:tr>
      <w:tr w:rsidR="00B155C9" w:rsidRPr="00F10152" w14:paraId="49F3A0DF" w14:textId="77777777" w:rsidTr="00FE38BE">
        <w:trPr>
          <w:trHeight w:val="1190"/>
        </w:trPr>
        <w:tc>
          <w:tcPr>
            <w:tcW w:w="0" w:type="auto"/>
            <w:vAlign w:val="center"/>
          </w:tcPr>
          <w:p w14:paraId="175457CA" w14:textId="77777777" w:rsidR="00B155C9" w:rsidRPr="00F10152" w:rsidRDefault="00B155C9" w:rsidP="00FE38BE">
            <w:pPr>
              <w:jc w:val="center"/>
            </w:pPr>
            <w:r w:rsidRPr="00F10152">
              <w:t>4</w:t>
            </w:r>
          </w:p>
        </w:tc>
        <w:tc>
          <w:tcPr>
            <w:tcW w:w="0" w:type="auto"/>
            <w:vAlign w:val="center"/>
          </w:tcPr>
          <w:p w14:paraId="19B8AFBC" w14:textId="77777777" w:rsidR="00B155C9" w:rsidRPr="00F10152" w:rsidRDefault="00B155C9" w:rsidP="00FE38BE">
            <w:pPr>
              <w:autoSpaceDE w:val="0"/>
              <w:autoSpaceDN w:val="0"/>
              <w:adjustRightInd w:val="0"/>
              <w:jc w:val="center"/>
              <w:rPr>
                <w:rFonts w:cs="Garamond"/>
              </w:rPr>
            </w:pPr>
            <w:r w:rsidRPr="00F10152">
              <w:rPr>
                <w:rFonts w:cs="Garamond-Italic"/>
                <w:i/>
                <w:iCs/>
              </w:rPr>
              <w:t>Insufficiente</w:t>
            </w:r>
          </w:p>
          <w:p w14:paraId="5D3A807C" w14:textId="77777777" w:rsidR="00B155C9" w:rsidRPr="00F10152" w:rsidRDefault="00B155C9" w:rsidP="00FE38BE">
            <w:pPr>
              <w:jc w:val="center"/>
            </w:pPr>
          </w:p>
        </w:tc>
        <w:tc>
          <w:tcPr>
            <w:tcW w:w="0" w:type="auto"/>
          </w:tcPr>
          <w:p w14:paraId="285FEFF0" w14:textId="77777777" w:rsidR="00B155C9" w:rsidRPr="00F10152" w:rsidRDefault="00B155C9" w:rsidP="00FE38BE">
            <w:r w:rsidRPr="00F10152">
              <w:rPr>
                <w:rFonts w:cs="Garamond"/>
              </w:rPr>
              <w:t>Frammentaria</w:t>
            </w:r>
          </w:p>
        </w:tc>
        <w:tc>
          <w:tcPr>
            <w:tcW w:w="0" w:type="auto"/>
          </w:tcPr>
          <w:p w14:paraId="03848A55" w14:textId="77777777" w:rsidR="00B155C9" w:rsidRPr="00F10152" w:rsidRDefault="00B155C9" w:rsidP="00FE38BE">
            <w:pPr>
              <w:autoSpaceDE w:val="0"/>
              <w:autoSpaceDN w:val="0"/>
              <w:adjustRightInd w:val="0"/>
              <w:rPr>
                <w:rFonts w:cs="Garamond"/>
              </w:rPr>
            </w:pPr>
            <w:r w:rsidRPr="00F10152">
              <w:rPr>
                <w:rFonts w:cs="Garamond"/>
              </w:rPr>
              <w:t>Traduce e parafrasa con espressione non sempre coerente ed appropriata</w:t>
            </w:r>
          </w:p>
        </w:tc>
        <w:tc>
          <w:tcPr>
            <w:tcW w:w="0" w:type="auto"/>
          </w:tcPr>
          <w:p w14:paraId="0EBB7E94" w14:textId="77777777" w:rsidR="00B155C9" w:rsidRPr="00F10152" w:rsidRDefault="00B155C9" w:rsidP="00FE38BE">
            <w:pPr>
              <w:autoSpaceDE w:val="0"/>
              <w:autoSpaceDN w:val="0"/>
              <w:adjustRightInd w:val="0"/>
              <w:rPr>
                <w:rFonts w:cs="Garamond"/>
              </w:rPr>
            </w:pPr>
            <w:r w:rsidRPr="00F10152">
              <w:rPr>
                <w:rFonts w:cs="Garamond"/>
              </w:rPr>
              <w:t>Nonostante guidato, applica le conoscenze in modo incerto e spesso errato</w:t>
            </w:r>
          </w:p>
        </w:tc>
      </w:tr>
      <w:tr w:rsidR="00B155C9" w:rsidRPr="00F10152" w14:paraId="3C549D07" w14:textId="77777777" w:rsidTr="00FE38BE">
        <w:trPr>
          <w:trHeight w:val="1196"/>
        </w:trPr>
        <w:tc>
          <w:tcPr>
            <w:tcW w:w="0" w:type="auto"/>
            <w:vAlign w:val="center"/>
          </w:tcPr>
          <w:p w14:paraId="226F7231" w14:textId="77777777" w:rsidR="00B155C9" w:rsidRPr="00F10152" w:rsidRDefault="00B155C9" w:rsidP="00FE38BE">
            <w:pPr>
              <w:jc w:val="center"/>
            </w:pPr>
            <w:r w:rsidRPr="00F10152">
              <w:t>5</w:t>
            </w:r>
          </w:p>
        </w:tc>
        <w:tc>
          <w:tcPr>
            <w:tcW w:w="0" w:type="auto"/>
            <w:vAlign w:val="center"/>
          </w:tcPr>
          <w:p w14:paraId="287C79D9" w14:textId="77777777" w:rsidR="00B155C9" w:rsidRPr="00F10152" w:rsidRDefault="00B155C9" w:rsidP="00FE38BE">
            <w:pPr>
              <w:autoSpaceDE w:val="0"/>
              <w:autoSpaceDN w:val="0"/>
              <w:adjustRightInd w:val="0"/>
              <w:jc w:val="center"/>
              <w:rPr>
                <w:rFonts w:cs="Garamond"/>
              </w:rPr>
            </w:pPr>
            <w:r w:rsidRPr="00F10152">
              <w:rPr>
                <w:rFonts w:cs="Garamond-Italic"/>
                <w:i/>
                <w:iCs/>
              </w:rPr>
              <w:t>Mediocre</w:t>
            </w:r>
          </w:p>
          <w:p w14:paraId="4A5B4E93" w14:textId="77777777" w:rsidR="00B155C9" w:rsidRPr="00F10152" w:rsidRDefault="00B155C9" w:rsidP="00FE38BE">
            <w:pPr>
              <w:jc w:val="center"/>
            </w:pPr>
          </w:p>
        </w:tc>
        <w:tc>
          <w:tcPr>
            <w:tcW w:w="0" w:type="auto"/>
          </w:tcPr>
          <w:p w14:paraId="2BE247F4" w14:textId="77777777" w:rsidR="00B155C9" w:rsidRPr="00F10152" w:rsidRDefault="00B155C9" w:rsidP="00FE38BE">
            <w:r w:rsidRPr="00F10152">
              <w:rPr>
                <w:rFonts w:cs="Garamond"/>
              </w:rPr>
              <w:t>Superficiale</w:t>
            </w:r>
          </w:p>
        </w:tc>
        <w:tc>
          <w:tcPr>
            <w:tcW w:w="0" w:type="auto"/>
          </w:tcPr>
          <w:p w14:paraId="22EF1A5C" w14:textId="77777777" w:rsidR="00B155C9" w:rsidRPr="00F10152" w:rsidRDefault="00B155C9" w:rsidP="00FE38BE">
            <w:pPr>
              <w:autoSpaceDE w:val="0"/>
              <w:autoSpaceDN w:val="0"/>
              <w:adjustRightInd w:val="0"/>
              <w:rPr>
                <w:rFonts w:cs="Garamond"/>
              </w:rPr>
            </w:pPr>
            <w:r w:rsidRPr="00F10152">
              <w:rPr>
                <w:rFonts w:cs="Garamond"/>
              </w:rPr>
              <w:t>Traduce e parafrasa con espressione semplice e lineare</w:t>
            </w:r>
          </w:p>
        </w:tc>
        <w:tc>
          <w:tcPr>
            <w:tcW w:w="0" w:type="auto"/>
          </w:tcPr>
          <w:p w14:paraId="49D2F02C" w14:textId="77777777" w:rsidR="00B155C9" w:rsidRPr="00F10152" w:rsidRDefault="00B155C9" w:rsidP="00FE38BE">
            <w:pPr>
              <w:autoSpaceDE w:val="0"/>
              <w:autoSpaceDN w:val="0"/>
              <w:adjustRightInd w:val="0"/>
              <w:rPr>
                <w:rFonts w:cs="Garamond"/>
              </w:rPr>
            </w:pPr>
            <w:r w:rsidRPr="00F10152">
              <w:rPr>
                <w:rFonts w:cs="Garamond"/>
              </w:rPr>
              <w:t>Applica le conoscenze, con qualche incertezza, compie analisi stentate e sintesi parziali</w:t>
            </w:r>
          </w:p>
        </w:tc>
      </w:tr>
      <w:tr w:rsidR="00B155C9" w:rsidRPr="00F10152" w14:paraId="5B6655A2" w14:textId="77777777" w:rsidTr="00FE38BE">
        <w:tc>
          <w:tcPr>
            <w:tcW w:w="0" w:type="auto"/>
            <w:vAlign w:val="center"/>
          </w:tcPr>
          <w:p w14:paraId="1518F59B" w14:textId="77777777" w:rsidR="00B155C9" w:rsidRPr="00F10152" w:rsidRDefault="00B155C9" w:rsidP="00FE38BE">
            <w:pPr>
              <w:jc w:val="center"/>
            </w:pPr>
            <w:r w:rsidRPr="00F10152">
              <w:t>6</w:t>
            </w:r>
          </w:p>
        </w:tc>
        <w:tc>
          <w:tcPr>
            <w:tcW w:w="0" w:type="auto"/>
            <w:vAlign w:val="center"/>
          </w:tcPr>
          <w:p w14:paraId="7992E989" w14:textId="77777777" w:rsidR="00B155C9" w:rsidRPr="00F10152" w:rsidRDefault="00B155C9" w:rsidP="00FE38BE">
            <w:pPr>
              <w:autoSpaceDE w:val="0"/>
              <w:autoSpaceDN w:val="0"/>
              <w:adjustRightInd w:val="0"/>
              <w:jc w:val="center"/>
              <w:rPr>
                <w:rFonts w:cs="Garamond"/>
              </w:rPr>
            </w:pPr>
            <w:r w:rsidRPr="00F10152">
              <w:rPr>
                <w:rFonts w:cs="Garamond-Italic"/>
                <w:i/>
                <w:iCs/>
              </w:rPr>
              <w:t>Sufficiente</w:t>
            </w:r>
          </w:p>
          <w:p w14:paraId="14162FBF" w14:textId="77777777" w:rsidR="00B155C9" w:rsidRPr="00F10152" w:rsidRDefault="00B155C9" w:rsidP="00FE38BE"/>
        </w:tc>
        <w:tc>
          <w:tcPr>
            <w:tcW w:w="0" w:type="auto"/>
          </w:tcPr>
          <w:p w14:paraId="32327958" w14:textId="77777777" w:rsidR="00B155C9" w:rsidRPr="00F10152" w:rsidRDefault="00B155C9" w:rsidP="00FE38BE">
            <w:pPr>
              <w:autoSpaceDE w:val="0"/>
              <w:autoSpaceDN w:val="0"/>
              <w:adjustRightInd w:val="0"/>
              <w:rPr>
                <w:rFonts w:cs="Garamond"/>
              </w:rPr>
            </w:pPr>
            <w:r w:rsidRPr="00F10152">
              <w:rPr>
                <w:rFonts w:cs="Garamond"/>
              </w:rPr>
              <w:t>Essenziale</w:t>
            </w:r>
          </w:p>
        </w:tc>
        <w:tc>
          <w:tcPr>
            <w:tcW w:w="0" w:type="auto"/>
          </w:tcPr>
          <w:p w14:paraId="5565FF55" w14:textId="77777777" w:rsidR="00B155C9" w:rsidRPr="00F10152" w:rsidRDefault="00B155C9" w:rsidP="00FE38BE">
            <w:pPr>
              <w:autoSpaceDE w:val="0"/>
              <w:autoSpaceDN w:val="0"/>
              <w:adjustRightInd w:val="0"/>
              <w:rPr>
                <w:rFonts w:cs="Garamond"/>
              </w:rPr>
            </w:pPr>
            <w:r w:rsidRPr="00F10152">
              <w:rPr>
                <w:rFonts w:cs="Garamond"/>
              </w:rPr>
              <w:t>Esposizione coerente, appropriata e corretta</w:t>
            </w:r>
          </w:p>
        </w:tc>
        <w:tc>
          <w:tcPr>
            <w:tcW w:w="0" w:type="auto"/>
          </w:tcPr>
          <w:p w14:paraId="45013BF7" w14:textId="77777777" w:rsidR="00B155C9" w:rsidRPr="00F10152" w:rsidRDefault="00B155C9" w:rsidP="00FE38BE">
            <w:pPr>
              <w:autoSpaceDE w:val="0"/>
              <w:autoSpaceDN w:val="0"/>
              <w:adjustRightInd w:val="0"/>
              <w:rPr>
                <w:rFonts w:cs="Garamond"/>
              </w:rPr>
            </w:pPr>
            <w:r w:rsidRPr="00F10152">
              <w:rPr>
                <w:rFonts w:cs="Garamond"/>
              </w:rPr>
              <w:t>Compie analisi e sintesi semplici</w:t>
            </w:r>
          </w:p>
        </w:tc>
      </w:tr>
      <w:tr w:rsidR="00B155C9" w:rsidRPr="00F10152" w14:paraId="1D9FEDD1" w14:textId="77777777" w:rsidTr="00FE38BE">
        <w:tc>
          <w:tcPr>
            <w:tcW w:w="0" w:type="auto"/>
            <w:vAlign w:val="center"/>
          </w:tcPr>
          <w:p w14:paraId="7FF01F0F" w14:textId="77777777" w:rsidR="00B155C9" w:rsidRPr="00F10152" w:rsidRDefault="00B155C9" w:rsidP="00FE38BE">
            <w:pPr>
              <w:jc w:val="center"/>
            </w:pPr>
            <w:r w:rsidRPr="00F10152">
              <w:t>7</w:t>
            </w:r>
          </w:p>
        </w:tc>
        <w:tc>
          <w:tcPr>
            <w:tcW w:w="0" w:type="auto"/>
            <w:vAlign w:val="center"/>
          </w:tcPr>
          <w:p w14:paraId="39E48247" w14:textId="77777777" w:rsidR="00B155C9" w:rsidRPr="00F10152" w:rsidRDefault="00B155C9" w:rsidP="00FE38BE">
            <w:pPr>
              <w:autoSpaceDE w:val="0"/>
              <w:autoSpaceDN w:val="0"/>
              <w:adjustRightInd w:val="0"/>
              <w:jc w:val="center"/>
              <w:rPr>
                <w:rFonts w:cs="Garamond-Italic"/>
                <w:i/>
                <w:iCs/>
              </w:rPr>
            </w:pPr>
            <w:r w:rsidRPr="00F10152">
              <w:rPr>
                <w:rFonts w:cs="Garamond-Italic"/>
                <w:i/>
                <w:iCs/>
              </w:rPr>
              <w:t>Discreto</w:t>
            </w:r>
          </w:p>
          <w:p w14:paraId="0E66B324" w14:textId="77777777" w:rsidR="00B155C9" w:rsidRPr="00F10152" w:rsidRDefault="00B155C9" w:rsidP="00FE38BE">
            <w:pPr>
              <w:jc w:val="center"/>
            </w:pPr>
          </w:p>
        </w:tc>
        <w:tc>
          <w:tcPr>
            <w:tcW w:w="0" w:type="auto"/>
          </w:tcPr>
          <w:p w14:paraId="14F31B49" w14:textId="77777777" w:rsidR="00B155C9" w:rsidRPr="00F10152" w:rsidRDefault="00B155C9" w:rsidP="00FE38BE">
            <w:pPr>
              <w:autoSpaceDE w:val="0"/>
              <w:autoSpaceDN w:val="0"/>
              <w:adjustRightInd w:val="0"/>
              <w:rPr>
                <w:rFonts w:cs="Garamond"/>
              </w:rPr>
            </w:pPr>
            <w:r w:rsidRPr="00F10152">
              <w:rPr>
                <w:rFonts w:cs="Garamond"/>
              </w:rPr>
              <w:t>Organica con qualche approfondimento autonomo</w:t>
            </w:r>
          </w:p>
        </w:tc>
        <w:tc>
          <w:tcPr>
            <w:tcW w:w="0" w:type="auto"/>
          </w:tcPr>
          <w:p w14:paraId="4D6A83A1" w14:textId="77777777" w:rsidR="00B155C9" w:rsidRPr="00F10152" w:rsidRDefault="00B155C9" w:rsidP="00FE38BE">
            <w:pPr>
              <w:autoSpaceDE w:val="0"/>
              <w:autoSpaceDN w:val="0"/>
              <w:adjustRightInd w:val="0"/>
              <w:rPr>
                <w:rFonts w:cs="Garamond"/>
              </w:rPr>
            </w:pPr>
            <w:r w:rsidRPr="00F10152">
              <w:rPr>
                <w:rFonts w:cs="Garamond"/>
              </w:rPr>
              <w:t>Esposizione sicura e appropriata</w:t>
            </w:r>
          </w:p>
        </w:tc>
        <w:tc>
          <w:tcPr>
            <w:tcW w:w="0" w:type="auto"/>
          </w:tcPr>
          <w:p w14:paraId="0A48959A" w14:textId="77777777" w:rsidR="00B155C9" w:rsidRPr="00F10152" w:rsidRDefault="00B155C9" w:rsidP="00FE38BE">
            <w:r w:rsidRPr="00F10152">
              <w:rPr>
                <w:rFonts w:cs="Garamond"/>
              </w:rPr>
              <w:t>Compie analisi e sintesi</w:t>
            </w:r>
          </w:p>
        </w:tc>
      </w:tr>
      <w:tr w:rsidR="00B155C9" w:rsidRPr="00F10152" w14:paraId="6B3A85E9" w14:textId="77777777" w:rsidTr="00FE38BE">
        <w:tc>
          <w:tcPr>
            <w:tcW w:w="0" w:type="auto"/>
            <w:vAlign w:val="center"/>
          </w:tcPr>
          <w:p w14:paraId="1B733F99" w14:textId="77777777" w:rsidR="00B155C9" w:rsidRPr="00F10152" w:rsidRDefault="00B155C9" w:rsidP="00FE38BE">
            <w:pPr>
              <w:jc w:val="center"/>
            </w:pPr>
            <w:r w:rsidRPr="00F10152">
              <w:t>8</w:t>
            </w:r>
          </w:p>
        </w:tc>
        <w:tc>
          <w:tcPr>
            <w:tcW w:w="0" w:type="auto"/>
            <w:vAlign w:val="center"/>
          </w:tcPr>
          <w:p w14:paraId="2F5B8DCD" w14:textId="77777777" w:rsidR="00B155C9" w:rsidRPr="00F10152" w:rsidRDefault="00B155C9" w:rsidP="00FE38BE">
            <w:pPr>
              <w:autoSpaceDE w:val="0"/>
              <w:autoSpaceDN w:val="0"/>
              <w:adjustRightInd w:val="0"/>
              <w:jc w:val="center"/>
              <w:rPr>
                <w:rFonts w:cs="Garamond"/>
              </w:rPr>
            </w:pPr>
            <w:r w:rsidRPr="00F10152">
              <w:rPr>
                <w:rFonts w:cs="Garamond-Italic"/>
                <w:i/>
                <w:iCs/>
              </w:rPr>
              <w:t>Buono</w:t>
            </w:r>
          </w:p>
        </w:tc>
        <w:tc>
          <w:tcPr>
            <w:tcW w:w="0" w:type="auto"/>
          </w:tcPr>
          <w:p w14:paraId="665BB44F" w14:textId="77777777" w:rsidR="00B155C9" w:rsidRPr="00F10152" w:rsidRDefault="00B155C9" w:rsidP="00FE38BE">
            <w:pPr>
              <w:autoSpaceDE w:val="0"/>
              <w:autoSpaceDN w:val="0"/>
              <w:adjustRightInd w:val="0"/>
              <w:rPr>
                <w:rFonts w:cs="Garamond"/>
              </w:rPr>
            </w:pPr>
            <w:r w:rsidRPr="00F10152">
              <w:rPr>
                <w:rFonts w:cs="Garamond"/>
              </w:rPr>
              <w:t>Organica e autonoma</w:t>
            </w:r>
          </w:p>
        </w:tc>
        <w:tc>
          <w:tcPr>
            <w:tcW w:w="0" w:type="auto"/>
          </w:tcPr>
          <w:p w14:paraId="6721156F" w14:textId="77777777" w:rsidR="00B155C9" w:rsidRPr="00F10152" w:rsidRDefault="00B155C9" w:rsidP="00FE38BE">
            <w:pPr>
              <w:autoSpaceDE w:val="0"/>
              <w:autoSpaceDN w:val="0"/>
              <w:adjustRightInd w:val="0"/>
              <w:rPr>
                <w:rFonts w:cs="Garamond"/>
              </w:rPr>
            </w:pPr>
            <w:r w:rsidRPr="00F10152">
              <w:rPr>
                <w:rFonts w:cs="Garamond"/>
              </w:rPr>
              <w:t>Esposizione sicura con lessico appropriato</w:t>
            </w:r>
          </w:p>
        </w:tc>
        <w:tc>
          <w:tcPr>
            <w:tcW w:w="0" w:type="auto"/>
          </w:tcPr>
          <w:p w14:paraId="7B404240" w14:textId="77777777" w:rsidR="00B155C9" w:rsidRPr="00F10152" w:rsidRDefault="00B155C9" w:rsidP="00FE38BE">
            <w:pPr>
              <w:autoSpaceDE w:val="0"/>
              <w:autoSpaceDN w:val="0"/>
              <w:adjustRightInd w:val="0"/>
              <w:rPr>
                <w:rFonts w:cs="Garamond"/>
              </w:rPr>
            </w:pPr>
            <w:r w:rsidRPr="00F10152">
              <w:rPr>
                <w:rFonts w:cs="Garamond"/>
              </w:rPr>
              <w:t>Rielabora criticamente e autonomamente</w:t>
            </w:r>
          </w:p>
        </w:tc>
      </w:tr>
      <w:tr w:rsidR="00B155C9" w:rsidRPr="00F10152" w14:paraId="008BDF03" w14:textId="77777777" w:rsidTr="00FE38BE">
        <w:trPr>
          <w:cantSplit/>
        </w:trPr>
        <w:tc>
          <w:tcPr>
            <w:tcW w:w="0" w:type="auto"/>
            <w:vAlign w:val="center"/>
          </w:tcPr>
          <w:p w14:paraId="3F3034CE" w14:textId="77777777" w:rsidR="00B155C9" w:rsidRPr="00F10152" w:rsidRDefault="00B155C9" w:rsidP="00FE38BE">
            <w:pPr>
              <w:jc w:val="center"/>
            </w:pPr>
            <w:r w:rsidRPr="00F10152">
              <w:t>9</w:t>
            </w:r>
          </w:p>
        </w:tc>
        <w:tc>
          <w:tcPr>
            <w:tcW w:w="0" w:type="auto"/>
            <w:vMerge w:val="restart"/>
            <w:vAlign w:val="center"/>
          </w:tcPr>
          <w:p w14:paraId="376691BC" w14:textId="77777777" w:rsidR="00B155C9" w:rsidRPr="00F10152" w:rsidRDefault="00B155C9" w:rsidP="00FE38BE">
            <w:pPr>
              <w:autoSpaceDE w:val="0"/>
              <w:autoSpaceDN w:val="0"/>
              <w:adjustRightInd w:val="0"/>
              <w:jc w:val="center"/>
              <w:rPr>
                <w:rFonts w:cs="Garamond-Italic"/>
                <w:i/>
                <w:iCs/>
              </w:rPr>
            </w:pPr>
            <w:r w:rsidRPr="00F10152">
              <w:rPr>
                <w:rFonts w:cs="Garamond-Italic"/>
                <w:i/>
                <w:iCs/>
              </w:rPr>
              <w:t>Ottimo</w:t>
            </w:r>
          </w:p>
        </w:tc>
        <w:tc>
          <w:tcPr>
            <w:tcW w:w="0" w:type="auto"/>
          </w:tcPr>
          <w:p w14:paraId="74F1BD66" w14:textId="77777777" w:rsidR="00B155C9" w:rsidRPr="00F10152" w:rsidRDefault="00B155C9" w:rsidP="00FE38BE">
            <w:pPr>
              <w:autoSpaceDE w:val="0"/>
              <w:autoSpaceDN w:val="0"/>
              <w:adjustRightInd w:val="0"/>
              <w:rPr>
                <w:rFonts w:cs="Garamond"/>
              </w:rPr>
            </w:pPr>
            <w:r w:rsidRPr="00F10152">
              <w:rPr>
                <w:rFonts w:cs="Garamond"/>
              </w:rPr>
              <w:t>Organica, completa, con apporti personali.</w:t>
            </w:r>
          </w:p>
        </w:tc>
        <w:tc>
          <w:tcPr>
            <w:tcW w:w="0" w:type="auto"/>
          </w:tcPr>
          <w:p w14:paraId="78FBE5AA" w14:textId="77777777" w:rsidR="00B155C9" w:rsidRPr="00F10152" w:rsidRDefault="00B155C9" w:rsidP="00FE38BE">
            <w:pPr>
              <w:autoSpaceDE w:val="0"/>
              <w:autoSpaceDN w:val="0"/>
              <w:adjustRightInd w:val="0"/>
              <w:rPr>
                <w:rFonts w:cs="Garamond"/>
              </w:rPr>
            </w:pPr>
            <w:r w:rsidRPr="00F10152">
              <w:rPr>
                <w:rFonts w:cs="Garamond"/>
              </w:rPr>
              <w:t>Esposizione fluida con lessico ricco e articolato</w:t>
            </w:r>
          </w:p>
        </w:tc>
        <w:tc>
          <w:tcPr>
            <w:tcW w:w="0" w:type="auto"/>
          </w:tcPr>
          <w:p w14:paraId="72A6B573" w14:textId="77777777" w:rsidR="00B155C9" w:rsidRPr="00F10152" w:rsidRDefault="00B155C9" w:rsidP="00FE38BE">
            <w:pPr>
              <w:autoSpaceDE w:val="0"/>
              <w:autoSpaceDN w:val="0"/>
              <w:adjustRightInd w:val="0"/>
              <w:rPr>
                <w:rFonts w:cs="Garamond"/>
              </w:rPr>
            </w:pPr>
            <w:r w:rsidRPr="00F10152">
              <w:rPr>
                <w:rFonts w:cs="Garamond"/>
              </w:rPr>
              <w:t>Rielabora criticamente e autonomamente in contesti nuovi e situazioni complesse</w:t>
            </w:r>
          </w:p>
        </w:tc>
      </w:tr>
      <w:tr w:rsidR="00B155C9" w:rsidRPr="00F10152" w14:paraId="68F6A543" w14:textId="77777777" w:rsidTr="00FE38BE">
        <w:trPr>
          <w:cantSplit/>
        </w:trPr>
        <w:tc>
          <w:tcPr>
            <w:tcW w:w="0" w:type="auto"/>
            <w:vAlign w:val="center"/>
          </w:tcPr>
          <w:p w14:paraId="10F72EAA" w14:textId="77777777" w:rsidR="00B155C9" w:rsidRPr="00F10152" w:rsidRDefault="00B155C9" w:rsidP="00FE38BE">
            <w:pPr>
              <w:jc w:val="center"/>
            </w:pPr>
            <w:r w:rsidRPr="00F10152">
              <w:t>10</w:t>
            </w:r>
          </w:p>
        </w:tc>
        <w:tc>
          <w:tcPr>
            <w:tcW w:w="0" w:type="auto"/>
            <w:vMerge/>
          </w:tcPr>
          <w:p w14:paraId="75C5E88D" w14:textId="77777777" w:rsidR="00B155C9" w:rsidRPr="00F10152" w:rsidRDefault="00B155C9" w:rsidP="00FE38BE"/>
        </w:tc>
        <w:tc>
          <w:tcPr>
            <w:tcW w:w="0" w:type="auto"/>
          </w:tcPr>
          <w:p w14:paraId="447768CA" w14:textId="77777777" w:rsidR="00B155C9" w:rsidRPr="00F10152" w:rsidRDefault="00B155C9" w:rsidP="00FE38BE">
            <w:pPr>
              <w:autoSpaceDE w:val="0"/>
              <w:autoSpaceDN w:val="0"/>
              <w:adjustRightInd w:val="0"/>
              <w:rPr>
                <w:rFonts w:cs="Garamond"/>
              </w:rPr>
            </w:pPr>
            <w:r w:rsidRPr="00F10152">
              <w:rPr>
                <w:rFonts w:cs="Garamond"/>
              </w:rPr>
              <w:t>Ampia, completa e</w:t>
            </w:r>
          </w:p>
          <w:p w14:paraId="33FBDD7B" w14:textId="77777777" w:rsidR="00B155C9" w:rsidRPr="00F10152" w:rsidRDefault="00B155C9" w:rsidP="00FE38BE">
            <w:pPr>
              <w:autoSpaceDE w:val="0"/>
              <w:autoSpaceDN w:val="0"/>
              <w:adjustRightInd w:val="0"/>
              <w:rPr>
                <w:rFonts w:cs="Garamond"/>
              </w:rPr>
            </w:pPr>
            <w:r w:rsidRPr="00F10152">
              <w:rPr>
                <w:rFonts w:cs="Garamond"/>
              </w:rPr>
              <w:t>ben strutturata</w:t>
            </w:r>
          </w:p>
          <w:p w14:paraId="606C9831" w14:textId="77777777" w:rsidR="00B155C9" w:rsidRPr="00F10152" w:rsidRDefault="00B155C9" w:rsidP="00FE38BE"/>
        </w:tc>
        <w:tc>
          <w:tcPr>
            <w:tcW w:w="0" w:type="auto"/>
          </w:tcPr>
          <w:p w14:paraId="411767D7" w14:textId="77777777" w:rsidR="00B155C9" w:rsidRPr="00F10152" w:rsidRDefault="00B155C9" w:rsidP="00FE38BE"/>
        </w:tc>
        <w:tc>
          <w:tcPr>
            <w:tcW w:w="0" w:type="auto"/>
          </w:tcPr>
          <w:p w14:paraId="39F78D5B" w14:textId="77777777" w:rsidR="00B155C9" w:rsidRPr="00F10152" w:rsidRDefault="00B155C9" w:rsidP="00FE38BE">
            <w:pPr>
              <w:autoSpaceDE w:val="0"/>
              <w:autoSpaceDN w:val="0"/>
              <w:adjustRightInd w:val="0"/>
              <w:rPr>
                <w:rFonts w:cs="Garamond"/>
              </w:rPr>
            </w:pPr>
            <w:r w:rsidRPr="00F10152">
              <w:rPr>
                <w:rFonts w:cs="Garamond"/>
              </w:rPr>
              <w:t>Possiede capacità critiche logico-deduttive e sa elaborare valutazioni personali in contesti nuovi e situazioni complesse</w:t>
            </w:r>
          </w:p>
        </w:tc>
      </w:tr>
    </w:tbl>
    <w:p w14:paraId="592EE6F0" w14:textId="77777777" w:rsidR="00B155C9" w:rsidRDefault="00B155C9" w:rsidP="00D15F49">
      <w:pPr>
        <w:rPr>
          <w:b/>
        </w:rPr>
      </w:pPr>
    </w:p>
    <w:p w14:paraId="775E58BB" w14:textId="77777777" w:rsidR="00B155C9" w:rsidRDefault="00B155C9" w:rsidP="00D15F49">
      <w:pPr>
        <w:rPr>
          <w:b/>
        </w:rPr>
      </w:pPr>
    </w:p>
    <w:p w14:paraId="797EEC13" w14:textId="77777777" w:rsidR="00B155C9" w:rsidRPr="00A02ACB" w:rsidRDefault="00B155C9" w:rsidP="00D15F49">
      <w:pPr>
        <w:rPr>
          <w:b/>
        </w:rPr>
      </w:pPr>
      <w:r>
        <w:rPr>
          <w:b/>
        </w:rPr>
        <w:br w:type="page"/>
      </w:r>
      <w:r w:rsidRPr="00A02ACB">
        <w:rPr>
          <w:b/>
        </w:rPr>
        <w:lastRenderedPageBreak/>
        <w:t xml:space="preserve">DOCENTI </w:t>
      </w:r>
      <w:r>
        <w:rPr>
          <w:b/>
        </w:rPr>
        <w:t>DEL CONSIGLIO DI CLASSE</w:t>
      </w:r>
    </w:p>
    <w:p w14:paraId="153395B5" w14:textId="77777777" w:rsidR="00B155C9" w:rsidRPr="009B0D35" w:rsidRDefault="00B155C9" w:rsidP="00D15F49"/>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C93827" w:rsidRPr="00F10152" w14:paraId="39569567" w14:textId="77777777" w:rsidTr="00C93827">
        <w:trPr>
          <w:cantSplit/>
          <w:trHeight w:val="544"/>
          <w:jc w:val="center"/>
        </w:trPr>
        <w:tc>
          <w:tcPr>
            <w:tcW w:w="547" w:type="dxa"/>
          </w:tcPr>
          <w:p w14:paraId="7702FD85" w14:textId="77777777" w:rsidR="00C93827" w:rsidRPr="00F10152" w:rsidRDefault="00C93827" w:rsidP="00A02ACB">
            <w:r w:rsidRPr="00F10152">
              <w:t>N°</w:t>
            </w:r>
          </w:p>
        </w:tc>
        <w:tc>
          <w:tcPr>
            <w:tcW w:w="2535" w:type="dxa"/>
          </w:tcPr>
          <w:p w14:paraId="48C4BD12" w14:textId="77777777" w:rsidR="00C93827" w:rsidRPr="00F10152" w:rsidRDefault="00C93827" w:rsidP="00A02ACB">
            <w:r w:rsidRPr="00F10152">
              <w:t>DISCIPLINA</w:t>
            </w:r>
          </w:p>
        </w:tc>
        <w:tc>
          <w:tcPr>
            <w:tcW w:w="2993" w:type="dxa"/>
          </w:tcPr>
          <w:p w14:paraId="3E9628CA" w14:textId="77777777" w:rsidR="00C93827" w:rsidRPr="00F10152" w:rsidRDefault="00C93827" w:rsidP="00A02ACB">
            <w:r w:rsidRPr="00F10152">
              <w:t>DOCENTI</w:t>
            </w:r>
          </w:p>
        </w:tc>
      </w:tr>
      <w:tr w:rsidR="00C93827" w:rsidRPr="00F10152" w14:paraId="4DF20248" w14:textId="77777777" w:rsidTr="00C93827">
        <w:trPr>
          <w:trHeight w:val="544"/>
          <w:jc w:val="center"/>
        </w:trPr>
        <w:tc>
          <w:tcPr>
            <w:tcW w:w="547" w:type="dxa"/>
          </w:tcPr>
          <w:p w14:paraId="49AE6C6E" w14:textId="77777777" w:rsidR="00C93827" w:rsidRPr="00F10152" w:rsidRDefault="00C93827" w:rsidP="00A02ACB">
            <w:r w:rsidRPr="00F10152">
              <w:t>1.</w:t>
            </w:r>
          </w:p>
        </w:tc>
        <w:tc>
          <w:tcPr>
            <w:tcW w:w="2535" w:type="dxa"/>
          </w:tcPr>
          <w:p w14:paraId="438293E6" w14:textId="77777777" w:rsidR="00C93827" w:rsidRPr="00F10152" w:rsidRDefault="00C93827" w:rsidP="00A02ACB">
            <w:pPr>
              <w:rPr>
                <w:rFonts w:cs="Arial"/>
              </w:rPr>
            </w:pPr>
            <w:r>
              <w:t>GEO</w:t>
            </w:r>
            <w:r w:rsidRPr="00F10152">
              <w:t>STORIA</w:t>
            </w:r>
          </w:p>
        </w:tc>
        <w:tc>
          <w:tcPr>
            <w:tcW w:w="2993" w:type="dxa"/>
          </w:tcPr>
          <w:p w14:paraId="0370B387"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3B9B90B1" w14:textId="77777777" w:rsidTr="00C93827">
        <w:trPr>
          <w:trHeight w:val="544"/>
          <w:jc w:val="center"/>
        </w:trPr>
        <w:tc>
          <w:tcPr>
            <w:tcW w:w="547" w:type="dxa"/>
          </w:tcPr>
          <w:p w14:paraId="584E6064" w14:textId="77777777" w:rsidR="00C93827" w:rsidRPr="00F10152" w:rsidRDefault="00C93827" w:rsidP="00A02ACB">
            <w:r w:rsidRPr="00F10152">
              <w:t>2.</w:t>
            </w:r>
          </w:p>
        </w:tc>
        <w:tc>
          <w:tcPr>
            <w:tcW w:w="2535" w:type="dxa"/>
          </w:tcPr>
          <w:p w14:paraId="51D4CD2B" w14:textId="77777777" w:rsidR="00C93827" w:rsidRPr="00F10152" w:rsidRDefault="00C93827" w:rsidP="00A02ACB">
            <w:pPr>
              <w:rPr>
                <w:rFonts w:cs="Arial"/>
              </w:rPr>
            </w:pPr>
            <w:r w:rsidRPr="00F10152">
              <w:t>ITALIANO</w:t>
            </w:r>
          </w:p>
        </w:tc>
        <w:tc>
          <w:tcPr>
            <w:tcW w:w="2993" w:type="dxa"/>
          </w:tcPr>
          <w:p w14:paraId="6BCFD996"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1FE0317A" w14:textId="77777777" w:rsidTr="00C93827">
        <w:trPr>
          <w:trHeight w:val="544"/>
          <w:jc w:val="center"/>
        </w:trPr>
        <w:tc>
          <w:tcPr>
            <w:tcW w:w="547" w:type="dxa"/>
          </w:tcPr>
          <w:p w14:paraId="5A0A9B15" w14:textId="77777777" w:rsidR="00C93827" w:rsidRPr="00F10152" w:rsidRDefault="00C93827" w:rsidP="00A02ACB">
            <w:r w:rsidRPr="00F10152">
              <w:t>3.</w:t>
            </w:r>
          </w:p>
        </w:tc>
        <w:tc>
          <w:tcPr>
            <w:tcW w:w="2535" w:type="dxa"/>
          </w:tcPr>
          <w:p w14:paraId="63EC6B17" w14:textId="77777777" w:rsidR="00C93827" w:rsidRPr="00F10152" w:rsidRDefault="00C93827" w:rsidP="00A02ACB">
            <w:pPr>
              <w:rPr>
                <w:rFonts w:cs="Arial"/>
              </w:rPr>
            </w:pPr>
            <w:r w:rsidRPr="00F10152">
              <w:t>LATINO</w:t>
            </w:r>
          </w:p>
        </w:tc>
        <w:tc>
          <w:tcPr>
            <w:tcW w:w="2993" w:type="dxa"/>
          </w:tcPr>
          <w:p w14:paraId="7FD531DC"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08E0F177" w14:textId="77777777" w:rsidTr="00C93827">
        <w:trPr>
          <w:trHeight w:val="544"/>
          <w:jc w:val="center"/>
        </w:trPr>
        <w:tc>
          <w:tcPr>
            <w:tcW w:w="547" w:type="dxa"/>
          </w:tcPr>
          <w:p w14:paraId="76D6E57E" w14:textId="77777777" w:rsidR="00C93827" w:rsidRPr="00F10152" w:rsidRDefault="00C93827" w:rsidP="00A02ACB">
            <w:r w:rsidRPr="00F10152">
              <w:t>4.</w:t>
            </w:r>
          </w:p>
        </w:tc>
        <w:tc>
          <w:tcPr>
            <w:tcW w:w="2535" w:type="dxa"/>
          </w:tcPr>
          <w:p w14:paraId="2D2EFA40" w14:textId="77777777" w:rsidR="00C93827" w:rsidRPr="00F10152" w:rsidRDefault="00C93827" w:rsidP="00A02ACB">
            <w:pPr>
              <w:rPr>
                <w:rFonts w:cs="Arial"/>
              </w:rPr>
            </w:pPr>
            <w:r w:rsidRPr="00F10152">
              <w:t>MATEMATICA</w:t>
            </w:r>
          </w:p>
        </w:tc>
        <w:tc>
          <w:tcPr>
            <w:tcW w:w="2993" w:type="dxa"/>
          </w:tcPr>
          <w:p w14:paraId="7E433D3E"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5982EEA9" w14:textId="77777777" w:rsidTr="00C93827">
        <w:trPr>
          <w:trHeight w:val="544"/>
          <w:jc w:val="center"/>
        </w:trPr>
        <w:tc>
          <w:tcPr>
            <w:tcW w:w="547" w:type="dxa"/>
          </w:tcPr>
          <w:p w14:paraId="389C134F" w14:textId="77777777" w:rsidR="00C93827" w:rsidRPr="00F10152" w:rsidRDefault="00C93827" w:rsidP="00A02ACB">
            <w:r w:rsidRPr="00F10152">
              <w:t>5.</w:t>
            </w:r>
          </w:p>
        </w:tc>
        <w:tc>
          <w:tcPr>
            <w:tcW w:w="2535" w:type="dxa"/>
          </w:tcPr>
          <w:p w14:paraId="569D9690" w14:textId="039DB823" w:rsidR="00C93827" w:rsidRPr="00F10152" w:rsidRDefault="00C93827" w:rsidP="00A02ACB">
            <w:pPr>
              <w:rPr>
                <w:rFonts w:cs="Arial"/>
              </w:rPr>
            </w:pPr>
            <w:r>
              <w:t>SCIENZE MOTORIE</w:t>
            </w:r>
          </w:p>
        </w:tc>
        <w:tc>
          <w:tcPr>
            <w:tcW w:w="2993" w:type="dxa"/>
          </w:tcPr>
          <w:p w14:paraId="76A5FC7C"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0745D6D8" w14:textId="77777777" w:rsidTr="00C93827">
        <w:trPr>
          <w:trHeight w:val="544"/>
          <w:jc w:val="center"/>
        </w:trPr>
        <w:tc>
          <w:tcPr>
            <w:tcW w:w="547" w:type="dxa"/>
          </w:tcPr>
          <w:p w14:paraId="0F0A9C91" w14:textId="77777777" w:rsidR="00C93827" w:rsidRPr="00F10152" w:rsidRDefault="00C93827" w:rsidP="00A02ACB">
            <w:r w:rsidRPr="00F10152">
              <w:t>6.</w:t>
            </w:r>
          </w:p>
        </w:tc>
        <w:tc>
          <w:tcPr>
            <w:tcW w:w="2535" w:type="dxa"/>
          </w:tcPr>
          <w:p w14:paraId="252531FB" w14:textId="77777777" w:rsidR="00C93827" w:rsidRPr="00F10152" w:rsidRDefault="00C93827" w:rsidP="00A02ACB">
            <w:pPr>
              <w:rPr>
                <w:rFonts w:cs="Arial"/>
              </w:rPr>
            </w:pPr>
            <w:r w:rsidRPr="00F10152">
              <w:t>RELIGIONE</w:t>
            </w:r>
          </w:p>
        </w:tc>
        <w:tc>
          <w:tcPr>
            <w:tcW w:w="2993" w:type="dxa"/>
          </w:tcPr>
          <w:p w14:paraId="1EFB32B7"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2C6592D0" w14:textId="77777777" w:rsidTr="00C93827">
        <w:trPr>
          <w:trHeight w:val="544"/>
          <w:jc w:val="center"/>
        </w:trPr>
        <w:tc>
          <w:tcPr>
            <w:tcW w:w="547" w:type="dxa"/>
          </w:tcPr>
          <w:p w14:paraId="1D4FE0E1" w14:textId="77777777" w:rsidR="00C93827" w:rsidRPr="00F10152" w:rsidRDefault="00C93827" w:rsidP="00A02ACB">
            <w:r>
              <w:t>7.</w:t>
            </w:r>
          </w:p>
        </w:tc>
        <w:tc>
          <w:tcPr>
            <w:tcW w:w="2535" w:type="dxa"/>
          </w:tcPr>
          <w:p w14:paraId="1C72EB5C" w14:textId="77777777" w:rsidR="00C93827" w:rsidRPr="00F10152" w:rsidRDefault="00C93827" w:rsidP="00A02ACB">
            <w:r w:rsidRPr="00F10152">
              <w:t>LINGUA STRANIERA</w:t>
            </w:r>
            <w:r>
              <w:t xml:space="preserve"> INGLESE</w:t>
            </w:r>
          </w:p>
        </w:tc>
        <w:tc>
          <w:tcPr>
            <w:tcW w:w="2993" w:type="dxa"/>
          </w:tcPr>
          <w:p w14:paraId="7FBBF72B"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614B9718" w14:textId="77777777" w:rsidTr="00C93827">
        <w:trPr>
          <w:trHeight w:val="544"/>
          <w:jc w:val="center"/>
        </w:trPr>
        <w:tc>
          <w:tcPr>
            <w:tcW w:w="547" w:type="dxa"/>
          </w:tcPr>
          <w:p w14:paraId="4FBE00A4" w14:textId="77777777" w:rsidR="00C93827" w:rsidRPr="00F10152" w:rsidRDefault="00C93827" w:rsidP="00A02ACB">
            <w:r>
              <w:t>8.</w:t>
            </w:r>
          </w:p>
        </w:tc>
        <w:tc>
          <w:tcPr>
            <w:tcW w:w="2535" w:type="dxa"/>
          </w:tcPr>
          <w:p w14:paraId="472B6D91" w14:textId="77777777" w:rsidR="00C93827" w:rsidRPr="00F10152" w:rsidRDefault="00C93827" w:rsidP="00A02ACB">
            <w:r w:rsidRPr="00F10152">
              <w:t>LINGUA STRANIERA</w:t>
            </w:r>
            <w:r>
              <w:t xml:space="preserve"> FRANCESE</w:t>
            </w:r>
          </w:p>
        </w:tc>
        <w:tc>
          <w:tcPr>
            <w:tcW w:w="2993" w:type="dxa"/>
          </w:tcPr>
          <w:p w14:paraId="68173348"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0499A877" w14:textId="77777777" w:rsidTr="00C93827">
        <w:trPr>
          <w:trHeight w:val="544"/>
          <w:jc w:val="center"/>
        </w:trPr>
        <w:tc>
          <w:tcPr>
            <w:tcW w:w="547" w:type="dxa"/>
          </w:tcPr>
          <w:p w14:paraId="2BF05ECB" w14:textId="77777777" w:rsidR="00C93827" w:rsidRPr="00F10152" w:rsidRDefault="00C93827" w:rsidP="00A02ACB">
            <w:r>
              <w:t>9</w:t>
            </w:r>
            <w:r w:rsidRPr="00F10152">
              <w:t>.</w:t>
            </w:r>
          </w:p>
        </w:tc>
        <w:tc>
          <w:tcPr>
            <w:tcW w:w="2535" w:type="dxa"/>
          </w:tcPr>
          <w:p w14:paraId="3F715AE0" w14:textId="77777777" w:rsidR="00C93827" w:rsidRPr="00F10152" w:rsidRDefault="00C93827" w:rsidP="00A02ACB">
            <w:pPr>
              <w:rPr>
                <w:rFonts w:cs="Arial"/>
              </w:rPr>
            </w:pPr>
            <w:r w:rsidRPr="00F10152">
              <w:t>LINGUA STRANIERA</w:t>
            </w:r>
            <w:r>
              <w:t xml:space="preserve"> SPAGNOLO</w:t>
            </w:r>
          </w:p>
        </w:tc>
        <w:tc>
          <w:tcPr>
            <w:tcW w:w="2993" w:type="dxa"/>
          </w:tcPr>
          <w:p w14:paraId="7AB82800"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702C56A8" w14:textId="77777777" w:rsidTr="00C93827">
        <w:trPr>
          <w:trHeight w:val="544"/>
          <w:jc w:val="center"/>
        </w:trPr>
        <w:tc>
          <w:tcPr>
            <w:tcW w:w="547" w:type="dxa"/>
          </w:tcPr>
          <w:p w14:paraId="15E0A29E" w14:textId="77777777" w:rsidR="00C93827" w:rsidRPr="00F10152" w:rsidRDefault="00C93827" w:rsidP="00A02ACB">
            <w:r>
              <w:t>10</w:t>
            </w:r>
            <w:r w:rsidRPr="00F10152">
              <w:t>.</w:t>
            </w:r>
          </w:p>
        </w:tc>
        <w:tc>
          <w:tcPr>
            <w:tcW w:w="2535" w:type="dxa"/>
          </w:tcPr>
          <w:p w14:paraId="65CB4284" w14:textId="77777777" w:rsidR="00C93827" w:rsidRPr="00F10152" w:rsidRDefault="00C93827" w:rsidP="00A02ACB">
            <w:pPr>
              <w:rPr>
                <w:rFonts w:cs="Arial"/>
              </w:rPr>
            </w:pPr>
            <w:r w:rsidRPr="00F10152">
              <w:t>SCIENZE NATURALI</w:t>
            </w:r>
          </w:p>
        </w:tc>
        <w:tc>
          <w:tcPr>
            <w:tcW w:w="2993" w:type="dxa"/>
          </w:tcPr>
          <w:p w14:paraId="41C3A7DB"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2AFE14C6" w14:textId="77777777" w:rsidTr="00C93827">
        <w:trPr>
          <w:trHeight w:val="544"/>
          <w:jc w:val="center"/>
        </w:trPr>
        <w:tc>
          <w:tcPr>
            <w:tcW w:w="547" w:type="dxa"/>
          </w:tcPr>
          <w:p w14:paraId="70054F35" w14:textId="77777777" w:rsidR="00C93827" w:rsidRPr="00F10152" w:rsidRDefault="00C93827" w:rsidP="00A02ACB">
            <w:r>
              <w:t>11</w:t>
            </w:r>
            <w:r w:rsidRPr="00F10152">
              <w:t>.</w:t>
            </w:r>
          </w:p>
        </w:tc>
        <w:tc>
          <w:tcPr>
            <w:tcW w:w="2535" w:type="dxa"/>
          </w:tcPr>
          <w:p w14:paraId="16BC9EEA" w14:textId="77777777" w:rsidR="00C93827" w:rsidRPr="00F10152" w:rsidRDefault="00C93827" w:rsidP="00A02ACB">
            <w:pPr>
              <w:rPr>
                <w:rFonts w:cs="Arial"/>
              </w:rPr>
            </w:pPr>
            <w:r>
              <w:rPr>
                <w:rFonts w:cs="Arial"/>
              </w:rPr>
              <w:t>CONVERSAZIONE INGLESE</w:t>
            </w:r>
          </w:p>
        </w:tc>
        <w:tc>
          <w:tcPr>
            <w:tcW w:w="2993" w:type="dxa"/>
          </w:tcPr>
          <w:p w14:paraId="5D2937D2"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6B9993C7" w14:textId="77777777" w:rsidTr="00C93827">
        <w:trPr>
          <w:trHeight w:val="544"/>
          <w:jc w:val="center"/>
        </w:trPr>
        <w:tc>
          <w:tcPr>
            <w:tcW w:w="547" w:type="dxa"/>
          </w:tcPr>
          <w:p w14:paraId="706FB41D" w14:textId="77777777" w:rsidR="00C93827" w:rsidRPr="00F10152" w:rsidRDefault="00C93827" w:rsidP="00A02ACB">
            <w:r>
              <w:t>12.</w:t>
            </w:r>
          </w:p>
        </w:tc>
        <w:tc>
          <w:tcPr>
            <w:tcW w:w="2535" w:type="dxa"/>
          </w:tcPr>
          <w:p w14:paraId="085DA19E" w14:textId="77777777" w:rsidR="00C93827" w:rsidRDefault="00C93827" w:rsidP="00A02ACB">
            <w:pPr>
              <w:rPr>
                <w:rFonts w:cs="Arial"/>
              </w:rPr>
            </w:pPr>
            <w:r>
              <w:rPr>
                <w:rFonts w:cs="Arial"/>
              </w:rPr>
              <w:t>CONVERSAZIONE FRANCESE</w:t>
            </w:r>
          </w:p>
        </w:tc>
        <w:tc>
          <w:tcPr>
            <w:tcW w:w="2993" w:type="dxa"/>
          </w:tcPr>
          <w:p w14:paraId="0B0DDF3A"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1584B3B2" w14:textId="77777777" w:rsidTr="00C93827">
        <w:trPr>
          <w:trHeight w:val="544"/>
          <w:jc w:val="center"/>
        </w:trPr>
        <w:tc>
          <w:tcPr>
            <w:tcW w:w="547" w:type="dxa"/>
          </w:tcPr>
          <w:p w14:paraId="7DC7349F" w14:textId="77777777" w:rsidR="00C93827" w:rsidRPr="00F10152" w:rsidRDefault="00C93827" w:rsidP="00A02ACB">
            <w:r>
              <w:t>13.</w:t>
            </w:r>
          </w:p>
        </w:tc>
        <w:tc>
          <w:tcPr>
            <w:tcW w:w="2535" w:type="dxa"/>
          </w:tcPr>
          <w:p w14:paraId="5E3AB75D" w14:textId="77777777" w:rsidR="00C93827" w:rsidRPr="00F10152" w:rsidRDefault="00C93827" w:rsidP="00A02ACB">
            <w:pPr>
              <w:rPr>
                <w:rFonts w:cs="Arial"/>
              </w:rPr>
            </w:pPr>
            <w:r>
              <w:rPr>
                <w:rFonts w:cs="Arial"/>
              </w:rPr>
              <w:t>CONVERSAZIONE SPAGNOLO</w:t>
            </w:r>
          </w:p>
        </w:tc>
        <w:tc>
          <w:tcPr>
            <w:tcW w:w="2993" w:type="dxa"/>
          </w:tcPr>
          <w:p w14:paraId="0D995184"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C93827" w:rsidRPr="00F10152" w14:paraId="22385D62" w14:textId="77777777" w:rsidTr="00C93827">
        <w:trPr>
          <w:trHeight w:val="544"/>
          <w:jc w:val="center"/>
        </w:trPr>
        <w:tc>
          <w:tcPr>
            <w:tcW w:w="547" w:type="dxa"/>
          </w:tcPr>
          <w:p w14:paraId="1EEE759A" w14:textId="77777777" w:rsidR="00C93827" w:rsidRPr="00F10152" w:rsidRDefault="00C93827" w:rsidP="00A02ACB">
            <w:r>
              <w:t>14</w:t>
            </w:r>
            <w:r w:rsidRPr="00F10152">
              <w:t>.</w:t>
            </w:r>
          </w:p>
        </w:tc>
        <w:tc>
          <w:tcPr>
            <w:tcW w:w="2535" w:type="dxa"/>
          </w:tcPr>
          <w:p w14:paraId="3D2268CA" w14:textId="77777777" w:rsidR="00C93827" w:rsidRPr="00F10152" w:rsidRDefault="00C93827" w:rsidP="00A02ACB">
            <w:pPr>
              <w:rPr>
                <w:rFonts w:cs="Arial"/>
              </w:rPr>
            </w:pPr>
            <w:r w:rsidRPr="00F10152">
              <w:t>SOSTEGNO</w:t>
            </w:r>
          </w:p>
        </w:tc>
        <w:tc>
          <w:tcPr>
            <w:tcW w:w="2993" w:type="dxa"/>
          </w:tcPr>
          <w:p w14:paraId="6C1AF109" w14:textId="77777777" w:rsidR="00C93827" w:rsidRPr="00F10152" w:rsidRDefault="00C93827" w:rsidP="00A02ACB">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67633225" w14:textId="77777777" w:rsidR="00B155C9" w:rsidRPr="009B0D35" w:rsidRDefault="00B155C9" w:rsidP="00E55CD7">
      <w:pPr>
        <w:jc w:val="center"/>
      </w:pPr>
    </w:p>
    <w:p w14:paraId="6387A276" w14:textId="77777777" w:rsidR="00B155C9" w:rsidRDefault="00B155C9" w:rsidP="005F5B57">
      <w:pPr>
        <w:widowControl w:val="0"/>
        <w:autoSpaceDE w:val="0"/>
        <w:autoSpaceDN w:val="0"/>
        <w:adjustRightInd w:val="0"/>
        <w:spacing w:before="120" w:after="120"/>
      </w:pPr>
    </w:p>
    <w:p w14:paraId="65706DB8" w14:textId="77777777" w:rsidR="00B155C9" w:rsidRPr="00A02ACB" w:rsidRDefault="00B155C9" w:rsidP="00A02ACB">
      <w:pPr>
        <w:rPr>
          <w:b/>
        </w:rPr>
      </w:pPr>
      <w:r>
        <w:rPr>
          <w:b/>
        </w:rPr>
        <w:br w:type="page"/>
      </w:r>
      <w:r>
        <w:rPr>
          <w:b/>
        </w:rPr>
        <w:lastRenderedPageBreak/>
        <w:t>STUDENTI DELLA CLASSE</w:t>
      </w:r>
    </w:p>
    <w:p w14:paraId="252E186B" w14:textId="77777777" w:rsidR="00B155C9" w:rsidRPr="009B0D35" w:rsidRDefault="00B155C9" w:rsidP="00A02ACB"/>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B155C9" w:rsidRPr="00F10152" w14:paraId="6DA58DB0" w14:textId="77777777" w:rsidTr="00A02ACB">
        <w:trPr>
          <w:cantSplit/>
          <w:trHeight w:val="544"/>
          <w:jc w:val="center"/>
        </w:trPr>
        <w:tc>
          <w:tcPr>
            <w:tcW w:w="651" w:type="dxa"/>
          </w:tcPr>
          <w:p w14:paraId="746B7BE9" w14:textId="77777777" w:rsidR="00B155C9" w:rsidRPr="00F10152" w:rsidRDefault="00B155C9" w:rsidP="007833B8">
            <w:r w:rsidRPr="00F10152">
              <w:t>N°</w:t>
            </w:r>
          </w:p>
        </w:tc>
        <w:tc>
          <w:tcPr>
            <w:tcW w:w="4962" w:type="dxa"/>
          </w:tcPr>
          <w:p w14:paraId="5A7D9EF1" w14:textId="77777777" w:rsidR="00B155C9" w:rsidRPr="00F10152" w:rsidRDefault="00B155C9" w:rsidP="007833B8">
            <w:r w:rsidRPr="00F10152">
              <w:t>STUDENTI</w:t>
            </w:r>
          </w:p>
        </w:tc>
        <w:tc>
          <w:tcPr>
            <w:tcW w:w="4483" w:type="dxa"/>
          </w:tcPr>
          <w:p w14:paraId="204762C9" w14:textId="77777777" w:rsidR="00B155C9" w:rsidRPr="00F10152" w:rsidRDefault="00B155C9" w:rsidP="007833B8">
            <w:r w:rsidRPr="00F10152">
              <w:t>Data di nascita</w:t>
            </w:r>
          </w:p>
        </w:tc>
      </w:tr>
      <w:tr w:rsidR="00B155C9" w:rsidRPr="00F10152" w14:paraId="51042CBD" w14:textId="77777777" w:rsidTr="007833B8">
        <w:trPr>
          <w:trHeight w:val="544"/>
          <w:jc w:val="center"/>
        </w:trPr>
        <w:tc>
          <w:tcPr>
            <w:tcW w:w="651" w:type="dxa"/>
          </w:tcPr>
          <w:p w14:paraId="03397C85" w14:textId="77777777" w:rsidR="00B155C9" w:rsidRPr="00F10152" w:rsidRDefault="00B155C9" w:rsidP="007833B8">
            <w:r w:rsidRPr="00F10152">
              <w:t>1.</w:t>
            </w:r>
          </w:p>
        </w:tc>
        <w:tc>
          <w:tcPr>
            <w:tcW w:w="4962" w:type="dxa"/>
          </w:tcPr>
          <w:p w14:paraId="4F6ABD3A"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CEA3BC7"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67ED72C" w14:textId="77777777" w:rsidTr="007833B8">
        <w:trPr>
          <w:trHeight w:val="544"/>
          <w:jc w:val="center"/>
        </w:trPr>
        <w:tc>
          <w:tcPr>
            <w:tcW w:w="651" w:type="dxa"/>
          </w:tcPr>
          <w:p w14:paraId="28353AA2" w14:textId="77777777" w:rsidR="00B155C9" w:rsidRPr="00F10152" w:rsidRDefault="00B155C9" w:rsidP="007833B8">
            <w:r w:rsidRPr="00F10152">
              <w:t>2.</w:t>
            </w:r>
          </w:p>
        </w:tc>
        <w:tc>
          <w:tcPr>
            <w:tcW w:w="4962" w:type="dxa"/>
          </w:tcPr>
          <w:p w14:paraId="1D1728E1"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1C87F2EB"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429D774C" w14:textId="77777777" w:rsidTr="007833B8">
        <w:trPr>
          <w:trHeight w:val="544"/>
          <w:jc w:val="center"/>
        </w:trPr>
        <w:tc>
          <w:tcPr>
            <w:tcW w:w="651" w:type="dxa"/>
          </w:tcPr>
          <w:p w14:paraId="6B11767E" w14:textId="77777777" w:rsidR="00B155C9" w:rsidRPr="00F10152" w:rsidRDefault="00B155C9" w:rsidP="007833B8">
            <w:r w:rsidRPr="00F10152">
              <w:t>3.</w:t>
            </w:r>
          </w:p>
        </w:tc>
        <w:tc>
          <w:tcPr>
            <w:tcW w:w="4962" w:type="dxa"/>
          </w:tcPr>
          <w:p w14:paraId="17FBB2DE"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E09A22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61168CA1" w14:textId="77777777" w:rsidTr="007833B8">
        <w:trPr>
          <w:trHeight w:val="544"/>
          <w:jc w:val="center"/>
        </w:trPr>
        <w:tc>
          <w:tcPr>
            <w:tcW w:w="651" w:type="dxa"/>
          </w:tcPr>
          <w:p w14:paraId="2DF67800" w14:textId="77777777" w:rsidR="00B155C9" w:rsidRPr="00F10152" w:rsidRDefault="00B155C9" w:rsidP="007833B8">
            <w:r w:rsidRPr="00F10152">
              <w:t>4.</w:t>
            </w:r>
          </w:p>
        </w:tc>
        <w:tc>
          <w:tcPr>
            <w:tcW w:w="4962" w:type="dxa"/>
          </w:tcPr>
          <w:p w14:paraId="6366663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A6C8AD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10757E4E" w14:textId="77777777" w:rsidTr="007833B8">
        <w:trPr>
          <w:trHeight w:val="544"/>
          <w:jc w:val="center"/>
        </w:trPr>
        <w:tc>
          <w:tcPr>
            <w:tcW w:w="651" w:type="dxa"/>
          </w:tcPr>
          <w:p w14:paraId="391DDD5F" w14:textId="77777777" w:rsidR="00B155C9" w:rsidRPr="00F10152" w:rsidRDefault="00B155C9" w:rsidP="007833B8">
            <w:r w:rsidRPr="00F10152">
              <w:t>5.</w:t>
            </w:r>
          </w:p>
        </w:tc>
        <w:tc>
          <w:tcPr>
            <w:tcW w:w="4962" w:type="dxa"/>
          </w:tcPr>
          <w:p w14:paraId="49C25A08"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004BA8D"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6C482D11" w14:textId="77777777" w:rsidTr="007833B8">
        <w:trPr>
          <w:trHeight w:val="544"/>
          <w:jc w:val="center"/>
        </w:trPr>
        <w:tc>
          <w:tcPr>
            <w:tcW w:w="651" w:type="dxa"/>
          </w:tcPr>
          <w:p w14:paraId="067B29F7" w14:textId="77777777" w:rsidR="00B155C9" w:rsidRPr="00F10152" w:rsidRDefault="00B155C9" w:rsidP="007833B8">
            <w:r w:rsidRPr="00F10152">
              <w:t>6.</w:t>
            </w:r>
          </w:p>
        </w:tc>
        <w:tc>
          <w:tcPr>
            <w:tcW w:w="4962" w:type="dxa"/>
          </w:tcPr>
          <w:p w14:paraId="3E05A1FA"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923C4F7"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6F02F9D" w14:textId="77777777" w:rsidTr="007833B8">
        <w:trPr>
          <w:trHeight w:val="544"/>
          <w:jc w:val="center"/>
        </w:trPr>
        <w:tc>
          <w:tcPr>
            <w:tcW w:w="651" w:type="dxa"/>
          </w:tcPr>
          <w:p w14:paraId="27F5D066" w14:textId="77777777" w:rsidR="00B155C9" w:rsidRPr="00F10152" w:rsidRDefault="00B155C9" w:rsidP="007833B8">
            <w:r w:rsidRPr="00F10152">
              <w:t>7.</w:t>
            </w:r>
          </w:p>
        </w:tc>
        <w:tc>
          <w:tcPr>
            <w:tcW w:w="4962" w:type="dxa"/>
          </w:tcPr>
          <w:p w14:paraId="1C48B033"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B9C518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1E548B0D" w14:textId="77777777" w:rsidTr="007833B8">
        <w:trPr>
          <w:trHeight w:val="544"/>
          <w:jc w:val="center"/>
        </w:trPr>
        <w:tc>
          <w:tcPr>
            <w:tcW w:w="651" w:type="dxa"/>
          </w:tcPr>
          <w:p w14:paraId="675F5AC5" w14:textId="77777777" w:rsidR="00B155C9" w:rsidRPr="00F10152" w:rsidRDefault="00B155C9" w:rsidP="007833B8">
            <w:r w:rsidRPr="00F10152">
              <w:t>8.</w:t>
            </w:r>
          </w:p>
        </w:tc>
        <w:tc>
          <w:tcPr>
            <w:tcW w:w="4962" w:type="dxa"/>
          </w:tcPr>
          <w:p w14:paraId="502A355F"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E4E566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634FD5BE" w14:textId="77777777" w:rsidTr="007833B8">
        <w:trPr>
          <w:trHeight w:val="544"/>
          <w:jc w:val="center"/>
        </w:trPr>
        <w:tc>
          <w:tcPr>
            <w:tcW w:w="651" w:type="dxa"/>
          </w:tcPr>
          <w:p w14:paraId="2C673409" w14:textId="77777777" w:rsidR="00B155C9" w:rsidRPr="00F10152" w:rsidRDefault="00B155C9" w:rsidP="007833B8">
            <w:r w:rsidRPr="00F10152">
              <w:t>9.</w:t>
            </w:r>
          </w:p>
        </w:tc>
        <w:tc>
          <w:tcPr>
            <w:tcW w:w="4962" w:type="dxa"/>
          </w:tcPr>
          <w:p w14:paraId="0E440D9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3CA4F44"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580B671" w14:textId="77777777" w:rsidTr="007833B8">
        <w:trPr>
          <w:trHeight w:val="544"/>
          <w:jc w:val="center"/>
        </w:trPr>
        <w:tc>
          <w:tcPr>
            <w:tcW w:w="651" w:type="dxa"/>
          </w:tcPr>
          <w:p w14:paraId="08C7C566" w14:textId="77777777" w:rsidR="00B155C9" w:rsidRPr="00F10152" w:rsidRDefault="00B155C9" w:rsidP="007833B8">
            <w:r w:rsidRPr="00F10152">
              <w:t>10.</w:t>
            </w:r>
          </w:p>
        </w:tc>
        <w:tc>
          <w:tcPr>
            <w:tcW w:w="4962" w:type="dxa"/>
          </w:tcPr>
          <w:p w14:paraId="72EC98B1"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9AAB8CE"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C94591D" w14:textId="77777777" w:rsidTr="007833B8">
        <w:trPr>
          <w:trHeight w:val="544"/>
          <w:jc w:val="center"/>
        </w:trPr>
        <w:tc>
          <w:tcPr>
            <w:tcW w:w="651" w:type="dxa"/>
          </w:tcPr>
          <w:p w14:paraId="55E3CD6A" w14:textId="77777777" w:rsidR="00B155C9" w:rsidRPr="00F10152" w:rsidRDefault="00B155C9" w:rsidP="007833B8">
            <w:r w:rsidRPr="00F10152">
              <w:t>11.</w:t>
            </w:r>
          </w:p>
        </w:tc>
        <w:tc>
          <w:tcPr>
            <w:tcW w:w="4962" w:type="dxa"/>
          </w:tcPr>
          <w:p w14:paraId="1F4C367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9D2871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7F10D040" w14:textId="77777777" w:rsidTr="007833B8">
        <w:trPr>
          <w:trHeight w:val="544"/>
          <w:jc w:val="center"/>
        </w:trPr>
        <w:tc>
          <w:tcPr>
            <w:tcW w:w="651" w:type="dxa"/>
          </w:tcPr>
          <w:p w14:paraId="522B8161" w14:textId="77777777" w:rsidR="00B155C9" w:rsidRPr="00F10152" w:rsidRDefault="00B155C9" w:rsidP="007833B8">
            <w:r w:rsidRPr="00F10152">
              <w:t>12.</w:t>
            </w:r>
          </w:p>
        </w:tc>
        <w:tc>
          <w:tcPr>
            <w:tcW w:w="4962" w:type="dxa"/>
          </w:tcPr>
          <w:p w14:paraId="6A0F49E4"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7929FFE"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0FA94854" w14:textId="77777777" w:rsidTr="00A02ACB">
        <w:trPr>
          <w:trHeight w:val="544"/>
          <w:jc w:val="center"/>
        </w:trPr>
        <w:tc>
          <w:tcPr>
            <w:tcW w:w="651" w:type="dxa"/>
          </w:tcPr>
          <w:p w14:paraId="4312268E" w14:textId="77777777" w:rsidR="00B155C9" w:rsidRPr="00F10152" w:rsidRDefault="00B155C9" w:rsidP="007833B8">
            <w:r w:rsidRPr="00F10152">
              <w:t>13.</w:t>
            </w:r>
          </w:p>
        </w:tc>
        <w:tc>
          <w:tcPr>
            <w:tcW w:w="4962" w:type="dxa"/>
          </w:tcPr>
          <w:p w14:paraId="2A5DE071"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E78142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3C3F2B34" w14:textId="77777777" w:rsidTr="00A02ACB">
        <w:trPr>
          <w:trHeight w:val="544"/>
          <w:jc w:val="center"/>
        </w:trPr>
        <w:tc>
          <w:tcPr>
            <w:tcW w:w="651" w:type="dxa"/>
          </w:tcPr>
          <w:p w14:paraId="6C486840" w14:textId="77777777" w:rsidR="00B155C9" w:rsidRPr="00F10152" w:rsidRDefault="00B155C9" w:rsidP="007833B8">
            <w:r w:rsidRPr="00F10152">
              <w:t>14.</w:t>
            </w:r>
          </w:p>
        </w:tc>
        <w:tc>
          <w:tcPr>
            <w:tcW w:w="4962" w:type="dxa"/>
          </w:tcPr>
          <w:p w14:paraId="30D43FC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99ECD84"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619193E" w14:textId="77777777" w:rsidTr="00A02ACB">
        <w:trPr>
          <w:trHeight w:val="544"/>
          <w:jc w:val="center"/>
        </w:trPr>
        <w:tc>
          <w:tcPr>
            <w:tcW w:w="651" w:type="dxa"/>
          </w:tcPr>
          <w:p w14:paraId="5E693318" w14:textId="77777777" w:rsidR="00B155C9" w:rsidRPr="00F10152" w:rsidRDefault="00B155C9" w:rsidP="007833B8">
            <w:r w:rsidRPr="00F10152">
              <w:t>15.</w:t>
            </w:r>
          </w:p>
        </w:tc>
        <w:tc>
          <w:tcPr>
            <w:tcW w:w="4962" w:type="dxa"/>
          </w:tcPr>
          <w:p w14:paraId="04DA0B5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BF0F5F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4D617BD1" w14:textId="77777777" w:rsidTr="00A02ACB">
        <w:trPr>
          <w:trHeight w:val="544"/>
          <w:jc w:val="center"/>
        </w:trPr>
        <w:tc>
          <w:tcPr>
            <w:tcW w:w="651" w:type="dxa"/>
          </w:tcPr>
          <w:p w14:paraId="2BEA1373" w14:textId="77777777" w:rsidR="00B155C9" w:rsidRPr="00F10152" w:rsidRDefault="00B155C9" w:rsidP="007833B8">
            <w:r w:rsidRPr="00F10152">
              <w:t>16.</w:t>
            </w:r>
          </w:p>
        </w:tc>
        <w:tc>
          <w:tcPr>
            <w:tcW w:w="4962" w:type="dxa"/>
          </w:tcPr>
          <w:p w14:paraId="4DF8F7E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34AF337"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725EC9F1" w14:textId="77777777" w:rsidTr="00A02ACB">
        <w:trPr>
          <w:trHeight w:val="544"/>
          <w:jc w:val="center"/>
        </w:trPr>
        <w:tc>
          <w:tcPr>
            <w:tcW w:w="651" w:type="dxa"/>
          </w:tcPr>
          <w:p w14:paraId="2FD7DDEA" w14:textId="77777777" w:rsidR="00B155C9" w:rsidRPr="00F10152" w:rsidRDefault="00B155C9" w:rsidP="007833B8">
            <w:r w:rsidRPr="00F10152">
              <w:t>17.</w:t>
            </w:r>
          </w:p>
        </w:tc>
        <w:tc>
          <w:tcPr>
            <w:tcW w:w="4962" w:type="dxa"/>
          </w:tcPr>
          <w:p w14:paraId="07691D7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69B642C"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68006425" w14:textId="77777777" w:rsidTr="00A02ACB">
        <w:trPr>
          <w:trHeight w:val="544"/>
          <w:jc w:val="center"/>
        </w:trPr>
        <w:tc>
          <w:tcPr>
            <w:tcW w:w="651" w:type="dxa"/>
          </w:tcPr>
          <w:p w14:paraId="39761A36" w14:textId="77777777" w:rsidR="00B155C9" w:rsidRPr="00F10152" w:rsidRDefault="00B155C9" w:rsidP="007833B8">
            <w:r w:rsidRPr="00F10152">
              <w:t>18.</w:t>
            </w:r>
          </w:p>
        </w:tc>
        <w:tc>
          <w:tcPr>
            <w:tcW w:w="4962" w:type="dxa"/>
          </w:tcPr>
          <w:p w14:paraId="02D8669B"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2E50BBF"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51788368" w14:textId="77777777" w:rsidTr="00A02ACB">
        <w:trPr>
          <w:trHeight w:val="544"/>
          <w:jc w:val="center"/>
        </w:trPr>
        <w:tc>
          <w:tcPr>
            <w:tcW w:w="651" w:type="dxa"/>
          </w:tcPr>
          <w:p w14:paraId="720ED467" w14:textId="77777777" w:rsidR="00B155C9" w:rsidRPr="00F10152" w:rsidRDefault="00B155C9" w:rsidP="007833B8">
            <w:r w:rsidRPr="00F10152">
              <w:t>19.</w:t>
            </w:r>
          </w:p>
        </w:tc>
        <w:tc>
          <w:tcPr>
            <w:tcW w:w="4962" w:type="dxa"/>
          </w:tcPr>
          <w:p w14:paraId="3DF76203"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677EAD3"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107D1E7B" w14:textId="77777777" w:rsidTr="00A02ACB">
        <w:trPr>
          <w:trHeight w:val="544"/>
          <w:jc w:val="center"/>
        </w:trPr>
        <w:tc>
          <w:tcPr>
            <w:tcW w:w="651" w:type="dxa"/>
          </w:tcPr>
          <w:p w14:paraId="1756160F" w14:textId="77777777" w:rsidR="00B155C9" w:rsidRPr="00F10152" w:rsidRDefault="00B155C9" w:rsidP="007833B8">
            <w:r w:rsidRPr="00F10152">
              <w:t>20.</w:t>
            </w:r>
          </w:p>
        </w:tc>
        <w:tc>
          <w:tcPr>
            <w:tcW w:w="4962" w:type="dxa"/>
          </w:tcPr>
          <w:p w14:paraId="5C98F8CA"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738D583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03BF9005" w14:textId="77777777" w:rsidTr="00A02ACB">
        <w:trPr>
          <w:trHeight w:val="544"/>
          <w:jc w:val="center"/>
        </w:trPr>
        <w:tc>
          <w:tcPr>
            <w:tcW w:w="651" w:type="dxa"/>
          </w:tcPr>
          <w:p w14:paraId="2B06FDAC" w14:textId="77777777" w:rsidR="00B155C9" w:rsidRPr="00F10152" w:rsidRDefault="00B155C9" w:rsidP="007833B8">
            <w:r w:rsidRPr="00F10152">
              <w:t>21.</w:t>
            </w:r>
          </w:p>
        </w:tc>
        <w:tc>
          <w:tcPr>
            <w:tcW w:w="4962" w:type="dxa"/>
          </w:tcPr>
          <w:p w14:paraId="463E70AC"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475515F"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5F5EE89" w14:textId="77777777" w:rsidTr="00A02ACB">
        <w:trPr>
          <w:trHeight w:val="544"/>
          <w:jc w:val="center"/>
        </w:trPr>
        <w:tc>
          <w:tcPr>
            <w:tcW w:w="651" w:type="dxa"/>
          </w:tcPr>
          <w:p w14:paraId="6704AF82" w14:textId="77777777" w:rsidR="00B155C9" w:rsidRPr="00F10152" w:rsidRDefault="00B155C9" w:rsidP="007833B8">
            <w:r w:rsidRPr="00F10152">
              <w:t>22.</w:t>
            </w:r>
          </w:p>
        </w:tc>
        <w:tc>
          <w:tcPr>
            <w:tcW w:w="4962" w:type="dxa"/>
          </w:tcPr>
          <w:p w14:paraId="39CE081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0180EA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05EE03DD" w14:textId="77777777" w:rsidTr="00A02ACB">
        <w:trPr>
          <w:trHeight w:val="544"/>
          <w:jc w:val="center"/>
        </w:trPr>
        <w:tc>
          <w:tcPr>
            <w:tcW w:w="651" w:type="dxa"/>
          </w:tcPr>
          <w:p w14:paraId="66CCD283" w14:textId="77777777" w:rsidR="00B155C9" w:rsidRPr="00F10152" w:rsidRDefault="00B155C9" w:rsidP="007833B8">
            <w:r w:rsidRPr="00F10152">
              <w:t>23.</w:t>
            </w:r>
          </w:p>
        </w:tc>
        <w:tc>
          <w:tcPr>
            <w:tcW w:w="4962" w:type="dxa"/>
          </w:tcPr>
          <w:p w14:paraId="5AB4D623"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687E1CB"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591D126E" w14:textId="77777777" w:rsidTr="007833B8">
        <w:trPr>
          <w:trHeight w:val="544"/>
          <w:jc w:val="center"/>
        </w:trPr>
        <w:tc>
          <w:tcPr>
            <w:tcW w:w="651" w:type="dxa"/>
          </w:tcPr>
          <w:p w14:paraId="1716E3F8" w14:textId="77777777" w:rsidR="00B155C9" w:rsidRPr="00F10152" w:rsidRDefault="00B155C9" w:rsidP="007833B8">
            <w:r w:rsidRPr="00F10152">
              <w:t>24.</w:t>
            </w:r>
          </w:p>
        </w:tc>
        <w:tc>
          <w:tcPr>
            <w:tcW w:w="4962" w:type="dxa"/>
          </w:tcPr>
          <w:p w14:paraId="64345AC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78BCBFA"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93A3753" w14:textId="77777777" w:rsidTr="007833B8">
        <w:trPr>
          <w:trHeight w:val="544"/>
          <w:jc w:val="center"/>
        </w:trPr>
        <w:tc>
          <w:tcPr>
            <w:tcW w:w="651" w:type="dxa"/>
          </w:tcPr>
          <w:p w14:paraId="4B58F348" w14:textId="77777777" w:rsidR="00B155C9" w:rsidRPr="00F10152" w:rsidRDefault="00B155C9" w:rsidP="007833B8">
            <w:r w:rsidRPr="00F10152">
              <w:t>25.</w:t>
            </w:r>
          </w:p>
        </w:tc>
        <w:tc>
          <w:tcPr>
            <w:tcW w:w="4962" w:type="dxa"/>
          </w:tcPr>
          <w:p w14:paraId="2E79EB8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164D2968"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6CB66C3A" w14:textId="77777777" w:rsidTr="007833B8">
        <w:trPr>
          <w:trHeight w:val="544"/>
          <w:jc w:val="center"/>
        </w:trPr>
        <w:tc>
          <w:tcPr>
            <w:tcW w:w="651" w:type="dxa"/>
          </w:tcPr>
          <w:p w14:paraId="39693C00" w14:textId="77777777" w:rsidR="00B155C9" w:rsidRPr="00F10152" w:rsidRDefault="00B155C9" w:rsidP="007833B8">
            <w:r w:rsidRPr="00F10152">
              <w:lastRenderedPageBreak/>
              <w:t>26.</w:t>
            </w:r>
          </w:p>
        </w:tc>
        <w:tc>
          <w:tcPr>
            <w:tcW w:w="4962" w:type="dxa"/>
          </w:tcPr>
          <w:p w14:paraId="152FA578"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FEB9B6C"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77CA935B" w14:textId="77777777" w:rsidTr="007833B8">
        <w:trPr>
          <w:trHeight w:val="544"/>
          <w:jc w:val="center"/>
        </w:trPr>
        <w:tc>
          <w:tcPr>
            <w:tcW w:w="651" w:type="dxa"/>
          </w:tcPr>
          <w:p w14:paraId="2D62DFC9" w14:textId="77777777" w:rsidR="00B155C9" w:rsidRPr="00F10152" w:rsidRDefault="00B155C9" w:rsidP="007833B8">
            <w:r w:rsidRPr="00F10152">
              <w:t>27.</w:t>
            </w:r>
          </w:p>
        </w:tc>
        <w:tc>
          <w:tcPr>
            <w:tcW w:w="4962" w:type="dxa"/>
          </w:tcPr>
          <w:p w14:paraId="452FFF7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5D67F26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7556825" w14:textId="77777777" w:rsidTr="007833B8">
        <w:trPr>
          <w:trHeight w:val="544"/>
          <w:jc w:val="center"/>
        </w:trPr>
        <w:tc>
          <w:tcPr>
            <w:tcW w:w="651" w:type="dxa"/>
          </w:tcPr>
          <w:p w14:paraId="318410A2" w14:textId="77777777" w:rsidR="00B155C9" w:rsidRPr="00F10152" w:rsidRDefault="00B155C9" w:rsidP="007833B8">
            <w:r w:rsidRPr="00F10152">
              <w:t>28.</w:t>
            </w:r>
          </w:p>
        </w:tc>
        <w:tc>
          <w:tcPr>
            <w:tcW w:w="4962" w:type="dxa"/>
          </w:tcPr>
          <w:p w14:paraId="327ED30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46723B3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71A41C5D" w14:textId="77777777" w:rsidTr="007833B8">
        <w:trPr>
          <w:trHeight w:val="544"/>
          <w:jc w:val="center"/>
        </w:trPr>
        <w:tc>
          <w:tcPr>
            <w:tcW w:w="651" w:type="dxa"/>
          </w:tcPr>
          <w:p w14:paraId="128926C4" w14:textId="77777777" w:rsidR="00B155C9" w:rsidRPr="00F10152" w:rsidRDefault="00B155C9" w:rsidP="007833B8">
            <w:r w:rsidRPr="00F10152">
              <w:t>29.</w:t>
            </w:r>
          </w:p>
        </w:tc>
        <w:tc>
          <w:tcPr>
            <w:tcW w:w="4962" w:type="dxa"/>
          </w:tcPr>
          <w:p w14:paraId="32A0E015"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60C145EA"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5DD65800" w14:textId="77777777" w:rsidTr="007833B8">
        <w:trPr>
          <w:trHeight w:val="544"/>
          <w:jc w:val="center"/>
        </w:trPr>
        <w:tc>
          <w:tcPr>
            <w:tcW w:w="651" w:type="dxa"/>
          </w:tcPr>
          <w:p w14:paraId="3FE10D60" w14:textId="77777777" w:rsidR="00B155C9" w:rsidRPr="00F10152" w:rsidRDefault="00B155C9" w:rsidP="007833B8">
            <w:r w:rsidRPr="00F10152">
              <w:t>30.</w:t>
            </w:r>
          </w:p>
        </w:tc>
        <w:tc>
          <w:tcPr>
            <w:tcW w:w="4962" w:type="dxa"/>
          </w:tcPr>
          <w:p w14:paraId="37CB03CD"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025DA6D8"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240AE798" w14:textId="77777777" w:rsidTr="007833B8">
        <w:trPr>
          <w:trHeight w:val="544"/>
          <w:jc w:val="center"/>
        </w:trPr>
        <w:tc>
          <w:tcPr>
            <w:tcW w:w="651" w:type="dxa"/>
          </w:tcPr>
          <w:p w14:paraId="02FAE64D" w14:textId="77777777" w:rsidR="00B155C9" w:rsidRPr="00F10152" w:rsidRDefault="00B155C9" w:rsidP="007833B8">
            <w:r w:rsidRPr="00F10152">
              <w:t>31.</w:t>
            </w:r>
          </w:p>
        </w:tc>
        <w:tc>
          <w:tcPr>
            <w:tcW w:w="4962" w:type="dxa"/>
          </w:tcPr>
          <w:p w14:paraId="6E61CA79"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38A16E22"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r w:rsidR="00B155C9" w:rsidRPr="00F10152" w14:paraId="7240DABF" w14:textId="77777777" w:rsidTr="007833B8">
        <w:trPr>
          <w:trHeight w:val="544"/>
          <w:jc w:val="center"/>
        </w:trPr>
        <w:tc>
          <w:tcPr>
            <w:tcW w:w="651" w:type="dxa"/>
          </w:tcPr>
          <w:p w14:paraId="51637282" w14:textId="77777777" w:rsidR="00B155C9" w:rsidRPr="00F10152" w:rsidRDefault="00B155C9" w:rsidP="007833B8">
            <w:r w:rsidRPr="00F10152">
              <w:t>32.</w:t>
            </w:r>
          </w:p>
        </w:tc>
        <w:tc>
          <w:tcPr>
            <w:tcW w:w="4962" w:type="dxa"/>
          </w:tcPr>
          <w:p w14:paraId="6F2CB938"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c>
          <w:tcPr>
            <w:tcW w:w="4483" w:type="dxa"/>
          </w:tcPr>
          <w:p w14:paraId="21CA8AF0" w14:textId="77777777" w:rsidR="00B155C9" w:rsidRPr="00F10152" w:rsidRDefault="00B155C9" w:rsidP="007833B8">
            <w:r w:rsidRPr="00F10152">
              <w:fldChar w:fldCharType="begin">
                <w:ffData>
                  <w:name w:val=""/>
                  <w:enabled/>
                  <w:calcOnExit w:val="0"/>
                  <w:textInput/>
                </w:ffData>
              </w:fldChar>
            </w:r>
            <w:r w:rsidRPr="00F10152">
              <w:instrText xml:space="preserve"> FORMTEXT </w:instrText>
            </w:r>
            <w:r w:rsidRPr="00F10152">
              <w:fldChar w:fldCharType="separate"/>
            </w:r>
            <w:r w:rsidRPr="00F10152">
              <w:rPr>
                <w:noProof/>
              </w:rPr>
              <w:t> </w:t>
            </w:r>
            <w:r w:rsidRPr="00F10152">
              <w:rPr>
                <w:noProof/>
              </w:rPr>
              <w:t> </w:t>
            </w:r>
            <w:r w:rsidRPr="00F10152">
              <w:rPr>
                <w:noProof/>
              </w:rPr>
              <w:t> </w:t>
            </w:r>
            <w:r w:rsidRPr="00F10152">
              <w:rPr>
                <w:noProof/>
              </w:rPr>
              <w:t> </w:t>
            </w:r>
            <w:r w:rsidRPr="00F10152">
              <w:rPr>
                <w:noProof/>
              </w:rPr>
              <w:t> </w:t>
            </w:r>
            <w:r w:rsidRPr="00F10152">
              <w:fldChar w:fldCharType="end"/>
            </w:r>
          </w:p>
        </w:tc>
      </w:tr>
    </w:tbl>
    <w:p w14:paraId="3D14CF1E" w14:textId="77777777" w:rsidR="00B155C9" w:rsidRPr="009B0D35" w:rsidRDefault="00B155C9" w:rsidP="00A02ACB">
      <w:pPr>
        <w:jc w:val="center"/>
      </w:pPr>
    </w:p>
    <w:p w14:paraId="625A83F1" w14:textId="77777777" w:rsidR="00B155C9" w:rsidRDefault="00B155C9" w:rsidP="005F5B57">
      <w:pPr>
        <w:widowControl w:val="0"/>
        <w:autoSpaceDE w:val="0"/>
        <w:autoSpaceDN w:val="0"/>
        <w:adjustRightInd w:val="0"/>
        <w:spacing w:before="120" w:after="120"/>
      </w:pPr>
    </w:p>
    <w:p w14:paraId="4584B0C8" w14:textId="77777777" w:rsidR="00B155C9" w:rsidRDefault="00B155C9" w:rsidP="005F5B57">
      <w:pPr>
        <w:widowControl w:val="0"/>
        <w:autoSpaceDE w:val="0"/>
        <w:autoSpaceDN w:val="0"/>
        <w:adjustRightInd w:val="0"/>
        <w:spacing w:before="120" w:after="120"/>
      </w:pPr>
    </w:p>
    <w:p w14:paraId="0E7EC8A5" w14:textId="77777777" w:rsidR="00B155C9" w:rsidRDefault="00B155C9" w:rsidP="005F5B57">
      <w:pPr>
        <w:widowControl w:val="0"/>
        <w:autoSpaceDE w:val="0"/>
        <w:autoSpaceDN w:val="0"/>
        <w:adjustRightInd w:val="0"/>
        <w:spacing w:before="120" w:after="120"/>
      </w:pPr>
    </w:p>
    <w:p w14:paraId="30E40935" w14:textId="77777777" w:rsidR="00B155C9" w:rsidRDefault="00B155C9" w:rsidP="005F5B57">
      <w:pPr>
        <w:widowControl w:val="0"/>
        <w:autoSpaceDE w:val="0"/>
        <w:autoSpaceDN w:val="0"/>
        <w:adjustRightInd w:val="0"/>
        <w:spacing w:before="120" w:after="120"/>
      </w:pPr>
    </w:p>
    <w:p w14:paraId="3741F0A0" w14:textId="77777777" w:rsidR="00B155C9" w:rsidRDefault="00B155C9" w:rsidP="005F5B57">
      <w:pPr>
        <w:widowControl w:val="0"/>
        <w:autoSpaceDE w:val="0"/>
        <w:autoSpaceDN w:val="0"/>
        <w:adjustRightInd w:val="0"/>
        <w:spacing w:before="120" w:after="120"/>
      </w:pPr>
    </w:p>
    <w:p w14:paraId="77B8F0B4" w14:textId="6780113B" w:rsidR="00B155C9" w:rsidRDefault="00B155C9"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/20</w:t>
      </w:r>
      <w:r w:rsidR="00024B41">
        <w:t>20</w:t>
      </w:r>
      <w:r w:rsidRPr="009B0D35">
        <w:tab/>
      </w:r>
    </w:p>
    <w:p w14:paraId="0CF72DA4" w14:textId="77777777" w:rsidR="00B155C9" w:rsidRDefault="00B155C9" w:rsidP="005F5B57">
      <w:pPr>
        <w:widowControl w:val="0"/>
        <w:autoSpaceDE w:val="0"/>
        <w:autoSpaceDN w:val="0"/>
        <w:adjustRightInd w:val="0"/>
        <w:spacing w:before="120" w:after="120"/>
      </w:pPr>
    </w:p>
    <w:p w14:paraId="019EB6FC" w14:textId="77777777" w:rsidR="00B155C9" w:rsidRPr="00C973D9" w:rsidRDefault="00B155C9" w:rsidP="00E55CD7">
      <w:pPr>
        <w:widowControl w:val="0"/>
        <w:autoSpaceDE w:val="0"/>
        <w:autoSpaceDN w:val="0"/>
        <w:adjustRightInd w:val="0"/>
        <w:spacing w:before="120" w:after="120"/>
      </w:pPr>
      <w:r>
        <w:t xml:space="preserve">   </w:t>
      </w:r>
      <w:r>
        <w:tab/>
      </w:r>
      <w:r>
        <w:tab/>
      </w:r>
      <w:r>
        <w:tab/>
      </w:r>
      <w:r>
        <w:tab/>
      </w:r>
      <w:r>
        <w:tab/>
      </w:r>
      <w:r>
        <w:tab/>
      </w:r>
      <w:r>
        <w:tab/>
        <w:t>Il docente coordinatore della classe</w:t>
      </w:r>
    </w:p>
    <w:p w14:paraId="40DEA32F" w14:textId="77777777" w:rsidR="00B155C9" w:rsidRPr="00A07F84" w:rsidRDefault="00B155C9" w:rsidP="00E34451">
      <w:pPr>
        <w:rPr>
          <w:color w:val="80808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38272069" w14:textId="77777777" w:rsidR="00B155C9" w:rsidRPr="009B0D35" w:rsidRDefault="00B155C9" w:rsidP="005F5B57">
      <w:pPr>
        <w:widowControl w:val="0"/>
        <w:autoSpaceDE w:val="0"/>
        <w:autoSpaceDN w:val="0"/>
        <w:adjustRightInd w:val="0"/>
        <w:spacing w:before="120" w:after="120"/>
      </w:pPr>
      <w:r w:rsidRPr="009B0D35">
        <w:tab/>
      </w:r>
      <w:r w:rsidRPr="009B0D35">
        <w:tab/>
      </w:r>
      <w:r w:rsidRPr="009B0D35">
        <w:tab/>
      </w:r>
      <w:r w:rsidRPr="009B0D35">
        <w:tab/>
      </w:r>
      <w:r w:rsidRPr="009B0D35">
        <w:tab/>
      </w:r>
    </w:p>
    <w:p w14:paraId="50133562" w14:textId="77777777" w:rsidR="00B155C9" w:rsidRPr="009B0D35" w:rsidRDefault="00B155C9" w:rsidP="005F5B57">
      <w:pPr>
        <w:widowControl w:val="0"/>
        <w:autoSpaceDE w:val="0"/>
        <w:autoSpaceDN w:val="0"/>
        <w:adjustRightInd w:val="0"/>
        <w:spacing w:before="120" w:after="120"/>
      </w:pPr>
    </w:p>
    <w:p w14:paraId="0BF3D742" w14:textId="77777777" w:rsidR="00B155C9" w:rsidRPr="004D6B85" w:rsidRDefault="00B155C9" w:rsidP="005F5B57"/>
    <w:p w14:paraId="2495AC9C" w14:textId="77777777" w:rsidR="00B155C9" w:rsidRPr="004D6B85" w:rsidRDefault="00B155C9" w:rsidP="005F5B57"/>
    <w:p w14:paraId="1D0BA7E7" w14:textId="77777777" w:rsidR="00B155C9" w:rsidRPr="004D6B85" w:rsidRDefault="00B155C9" w:rsidP="005F5B57"/>
    <w:p w14:paraId="63350A7A" w14:textId="77777777" w:rsidR="00B155C9" w:rsidRDefault="00B155C9" w:rsidP="005F5B57">
      <w:pPr>
        <w:rPr>
          <w:rFonts w:ascii="Cambria" w:hAnsi="Cambria"/>
        </w:rPr>
      </w:pPr>
    </w:p>
    <w:p w14:paraId="04DFE80E" w14:textId="77777777" w:rsidR="00B155C9" w:rsidRDefault="00B155C9"/>
    <w:sectPr w:rsidR="00B155C9" w:rsidSect="001F2B48">
      <w:pgSz w:w="11900" w:h="16840"/>
      <w:pgMar w:top="28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B874" w14:textId="77777777" w:rsidR="001769BA" w:rsidRDefault="001769BA" w:rsidP="005D63C1">
      <w:r>
        <w:separator/>
      </w:r>
    </w:p>
  </w:endnote>
  <w:endnote w:type="continuationSeparator" w:id="0">
    <w:p w14:paraId="466E59FE" w14:textId="77777777" w:rsidR="001769BA" w:rsidRDefault="001769BA"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Italic">
    <w:panose1 w:val="020B0604020202020204"/>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CCB4" w14:textId="77777777" w:rsidR="001769BA" w:rsidRDefault="001769BA" w:rsidP="005D63C1">
      <w:r>
        <w:separator/>
      </w:r>
    </w:p>
  </w:footnote>
  <w:footnote w:type="continuationSeparator" w:id="0">
    <w:p w14:paraId="43BC00C3" w14:textId="77777777" w:rsidR="001769BA" w:rsidRDefault="001769BA" w:rsidP="005D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03D06F0E"/>
    <w:multiLevelType w:val="hybridMultilevel"/>
    <w:tmpl w:val="7E14670C"/>
    <w:lvl w:ilvl="0" w:tplc="28828E2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912260"/>
    <w:multiLevelType w:val="hybridMultilevel"/>
    <w:tmpl w:val="C9DA6278"/>
    <w:lvl w:ilvl="0" w:tplc="00000006">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01CD7"/>
    <w:multiLevelType w:val="hybridMultilevel"/>
    <w:tmpl w:val="2C4E2694"/>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823D75"/>
    <w:multiLevelType w:val="hybridMultilevel"/>
    <w:tmpl w:val="D4BA9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A70820"/>
    <w:multiLevelType w:val="hybridMultilevel"/>
    <w:tmpl w:val="C67402A2"/>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51730D"/>
    <w:multiLevelType w:val="hybridMultilevel"/>
    <w:tmpl w:val="177C6C1C"/>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262D5"/>
    <w:multiLevelType w:val="hybridMultilevel"/>
    <w:tmpl w:val="C638097E"/>
    <w:lvl w:ilvl="0" w:tplc="04100001">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9" w15:restartNumberingAfterBreak="0">
    <w:nsid w:val="274657F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274C5B74"/>
    <w:multiLevelType w:val="hybridMultilevel"/>
    <w:tmpl w:val="6BE0CAB4"/>
    <w:lvl w:ilvl="0" w:tplc="08562124">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25A3B"/>
    <w:multiLevelType w:val="hybridMultilevel"/>
    <w:tmpl w:val="741A753E"/>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91565"/>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15:restartNumberingAfterBreak="0">
    <w:nsid w:val="4DC240A5"/>
    <w:multiLevelType w:val="hybridMultilevel"/>
    <w:tmpl w:val="7C8C705C"/>
    <w:lvl w:ilvl="0" w:tplc="00000006">
      <w:start w:val="1"/>
      <w:numFmt w:val="bullet"/>
      <w:lvlText w:val=""/>
      <w:lvlJc w:val="left"/>
      <w:pPr>
        <w:ind w:left="720" w:hanging="360"/>
      </w:pPr>
      <w:rPr>
        <w:rFonts w:ascii="Wingdings 3" w:hAnsi="Wingdings 3"/>
      </w:rPr>
    </w:lvl>
    <w:lvl w:ilvl="1" w:tplc="CF50E5B0">
      <w:start w:val="3"/>
      <w:numFmt w:val="bullet"/>
      <w:lvlText w:val=""/>
      <w:lvlJc w:val="left"/>
      <w:pPr>
        <w:ind w:left="1440" w:hanging="360"/>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DA0779"/>
    <w:multiLevelType w:val="hybridMultilevel"/>
    <w:tmpl w:val="6A3E58C4"/>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DD1F0F"/>
    <w:multiLevelType w:val="hybridMultilevel"/>
    <w:tmpl w:val="4E8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E55D65"/>
    <w:multiLevelType w:val="hybridMultilevel"/>
    <w:tmpl w:val="56EAA89A"/>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01E16"/>
    <w:multiLevelType w:val="hybridMultilevel"/>
    <w:tmpl w:val="E1A61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B53FC"/>
    <w:multiLevelType w:val="hybridMultilevel"/>
    <w:tmpl w:val="752E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0C3603"/>
    <w:multiLevelType w:val="hybridMultilevel"/>
    <w:tmpl w:val="956E3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EE38D5"/>
    <w:multiLevelType w:val="hybridMultilevel"/>
    <w:tmpl w:val="145ED2A6"/>
    <w:lvl w:ilvl="0" w:tplc="00000006">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0C2D04"/>
    <w:multiLevelType w:val="hybridMultilevel"/>
    <w:tmpl w:val="4074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5A1B89"/>
    <w:multiLevelType w:val="hybridMultilevel"/>
    <w:tmpl w:val="360AB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FE71B0"/>
    <w:multiLevelType w:val="hybridMultilevel"/>
    <w:tmpl w:val="8F3424B8"/>
    <w:lvl w:ilvl="0" w:tplc="9AA413AC">
      <w:start w:val="1"/>
      <w:numFmt w:val="bullet"/>
      <w:lvlText w:val="□"/>
      <w:lvlJc w:val="left"/>
      <w:pPr>
        <w:tabs>
          <w:tab w:val="num" w:pos="0"/>
        </w:tabs>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C23BFF"/>
    <w:multiLevelType w:val="hybridMultilevel"/>
    <w:tmpl w:val="AC502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7D3214"/>
    <w:multiLevelType w:val="hybridMultilevel"/>
    <w:tmpl w:val="F0327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9"/>
  </w:num>
  <w:num w:numId="5">
    <w:abstractNumId w:val="2"/>
  </w:num>
  <w:num w:numId="6">
    <w:abstractNumId w:val="7"/>
  </w:num>
  <w:num w:numId="7">
    <w:abstractNumId w:val="25"/>
  </w:num>
  <w:num w:numId="8">
    <w:abstractNumId w:val="3"/>
  </w:num>
  <w:num w:numId="9">
    <w:abstractNumId w:val="12"/>
  </w:num>
  <w:num w:numId="10">
    <w:abstractNumId w:val="13"/>
  </w:num>
  <w:num w:numId="11">
    <w:abstractNumId w:val="16"/>
  </w:num>
  <w:num w:numId="12">
    <w:abstractNumId w:val="4"/>
  </w:num>
  <w:num w:numId="13">
    <w:abstractNumId w:val="11"/>
  </w:num>
  <w:num w:numId="14">
    <w:abstractNumId w:val="6"/>
  </w:num>
  <w:num w:numId="15">
    <w:abstractNumId w:val="20"/>
  </w:num>
  <w:num w:numId="16">
    <w:abstractNumId w:val="10"/>
  </w:num>
  <w:num w:numId="17">
    <w:abstractNumId w:val="23"/>
  </w:num>
  <w:num w:numId="18">
    <w:abstractNumId w:val="18"/>
  </w:num>
  <w:num w:numId="19">
    <w:abstractNumId w:val="22"/>
  </w:num>
  <w:num w:numId="20">
    <w:abstractNumId w:val="8"/>
  </w:num>
  <w:num w:numId="21">
    <w:abstractNumId w:val="21"/>
  </w:num>
  <w:num w:numId="22">
    <w:abstractNumId w:val="15"/>
  </w:num>
  <w:num w:numId="23">
    <w:abstractNumId w:val="5"/>
  </w:num>
  <w:num w:numId="24">
    <w:abstractNumId w:val="1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1"/>
    <w:rsid w:val="00024B41"/>
    <w:rsid w:val="00026F88"/>
    <w:rsid w:val="0004439D"/>
    <w:rsid w:val="00071528"/>
    <w:rsid w:val="00075A44"/>
    <w:rsid w:val="00084B10"/>
    <w:rsid w:val="000A3761"/>
    <w:rsid w:val="000E0F1F"/>
    <w:rsid w:val="000E3469"/>
    <w:rsid w:val="000F0E24"/>
    <w:rsid w:val="00101C09"/>
    <w:rsid w:val="00113851"/>
    <w:rsid w:val="00115C24"/>
    <w:rsid w:val="00121338"/>
    <w:rsid w:val="00122350"/>
    <w:rsid w:val="00122BC2"/>
    <w:rsid w:val="00122CF7"/>
    <w:rsid w:val="001365D4"/>
    <w:rsid w:val="00143A3C"/>
    <w:rsid w:val="00155FF2"/>
    <w:rsid w:val="00156195"/>
    <w:rsid w:val="001769BA"/>
    <w:rsid w:val="00191AD1"/>
    <w:rsid w:val="001A57AE"/>
    <w:rsid w:val="001C25DD"/>
    <w:rsid w:val="001E4563"/>
    <w:rsid w:val="001F1CCB"/>
    <w:rsid w:val="001F2B48"/>
    <w:rsid w:val="00203DFC"/>
    <w:rsid w:val="0020489C"/>
    <w:rsid w:val="0021409C"/>
    <w:rsid w:val="0024402E"/>
    <w:rsid w:val="00251F05"/>
    <w:rsid w:val="00254793"/>
    <w:rsid w:val="00272B42"/>
    <w:rsid w:val="0029452A"/>
    <w:rsid w:val="00294D5D"/>
    <w:rsid w:val="002A3AED"/>
    <w:rsid w:val="002B4F34"/>
    <w:rsid w:val="002B7D50"/>
    <w:rsid w:val="002C2247"/>
    <w:rsid w:val="002D1D4F"/>
    <w:rsid w:val="002E2DAC"/>
    <w:rsid w:val="002E74C2"/>
    <w:rsid w:val="0030395E"/>
    <w:rsid w:val="0031360E"/>
    <w:rsid w:val="00324130"/>
    <w:rsid w:val="00341784"/>
    <w:rsid w:val="00350342"/>
    <w:rsid w:val="00352643"/>
    <w:rsid w:val="00362A60"/>
    <w:rsid w:val="003718FC"/>
    <w:rsid w:val="003743B2"/>
    <w:rsid w:val="0037680B"/>
    <w:rsid w:val="00387539"/>
    <w:rsid w:val="00387F8C"/>
    <w:rsid w:val="003942CB"/>
    <w:rsid w:val="003A3030"/>
    <w:rsid w:val="003C2844"/>
    <w:rsid w:val="003C6185"/>
    <w:rsid w:val="003D32F7"/>
    <w:rsid w:val="003E792F"/>
    <w:rsid w:val="003F5A29"/>
    <w:rsid w:val="004035FD"/>
    <w:rsid w:val="004273C3"/>
    <w:rsid w:val="00433481"/>
    <w:rsid w:val="004473F6"/>
    <w:rsid w:val="004520B3"/>
    <w:rsid w:val="00454A06"/>
    <w:rsid w:val="00457CC3"/>
    <w:rsid w:val="00471D6D"/>
    <w:rsid w:val="0049425A"/>
    <w:rsid w:val="0049490E"/>
    <w:rsid w:val="004A267E"/>
    <w:rsid w:val="004B5295"/>
    <w:rsid w:val="004B5429"/>
    <w:rsid w:val="004C0149"/>
    <w:rsid w:val="004C11E0"/>
    <w:rsid w:val="004C3C20"/>
    <w:rsid w:val="004C61B1"/>
    <w:rsid w:val="004D6B85"/>
    <w:rsid w:val="004F1978"/>
    <w:rsid w:val="00507C2B"/>
    <w:rsid w:val="005223A2"/>
    <w:rsid w:val="005330AB"/>
    <w:rsid w:val="00537043"/>
    <w:rsid w:val="00537F6E"/>
    <w:rsid w:val="00541A62"/>
    <w:rsid w:val="00545474"/>
    <w:rsid w:val="00562541"/>
    <w:rsid w:val="005678D3"/>
    <w:rsid w:val="005830F6"/>
    <w:rsid w:val="00584EB8"/>
    <w:rsid w:val="00590A6B"/>
    <w:rsid w:val="005938CC"/>
    <w:rsid w:val="005B1476"/>
    <w:rsid w:val="005B244F"/>
    <w:rsid w:val="005B36A4"/>
    <w:rsid w:val="005C6DD4"/>
    <w:rsid w:val="005D63C1"/>
    <w:rsid w:val="005E1F09"/>
    <w:rsid w:val="005F0A8C"/>
    <w:rsid w:val="005F5B57"/>
    <w:rsid w:val="00601E18"/>
    <w:rsid w:val="00612EE7"/>
    <w:rsid w:val="006153F0"/>
    <w:rsid w:val="00637E09"/>
    <w:rsid w:val="00640A50"/>
    <w:rsid w:val="00646EF6"/>
    <w:rsid w:val="00650AE3"/>
    <w:rsid w:val="00652F15"/>
    <w:rsid w:val="00661992"/>
    <w:rsid w:val="00680203"/>
    <w:rsid w:val="006B5332"/>
    <w:rsid w:val="006B74A4"/>
    <w:rsid w:val="00712EBC"/>
    <w:rsid w:val="007154F7"/>
    <w:rsid w:val="007333E1"/>
    <w:rsid w:val="00734501"/>
    <w:rsid w:val="0074313C"/>
    <w:rsid w:val="00757CBB"/>
    <w:rsid w:val="0076127A"/>
    <w:rsid w:val="00762338"/>
    <w:rsid w:val="007660B9"/>
    <w:rsid w:val="007833B8"/>
    <w:rsid w:val="00791331"/>
    <w:rsid w:val="007A49A3"/>
    <w:rsid w:val="007D5895"/>
    <w:rsid w:val="007D772E"/>
    <w:rsid w:val="007F2640"/>
    <w:rsid w:val="008017B3"/>
    <w:rsid w:val="008556B8"/>
    <w:rsid w:val="00867DF7"/>
    <w:rsid w:val="0087014D"/>
    <w:rsid w:val="00870C41"/>
    <w:rsid w:val="008736CA"/>
    <w:rsid w:val="00891DF1"/>
    <w:rsid w:val="008D55B7"/>
    <w:rsid w:val="008D571E"/>
    <w:rsid w:val="00900EE4"/>
    <w:rsid w:val="009152CA"/>
    <w:rsid w:val="00921699"/>
    <w:rsid w:val="00921D51"/>
    <w:rsid w:val="00922B7F"/>
    <w:rsid w:val="009266E1"/>
    <w:rsid w:val="00933C4B"/>
    <w:rsid w:val="0095105F"/>
    <w:rsid w:val="009528B1"/>
    <w:rsid w:val="00953A13"/>
    <w:rsid w:val="009A2E81"/>
    <w:rsid w:val="009A2FFB"/>
    <w:rsid w:val="009A722F"/>
    <w:rsid w:val="009A747B"/>
    <w:rsid w:val="009B0D35"/>
    <w:rsid w:val="009E46D4"/>
    <w:rsid w:val="009E5B45"/>
    <w:rsid w:val="009E5E22"/>
    <w:rsid w:val="009E7CAC"/>
    <w:rsid w:val="009F080B"/>
    <w:rsid w:val="009F37C3"/>
    <w:rsid w:val="00A02ACB"/>
    <w:rsid w:val="00A05386"/>
    <w:rsid w:val="00A054CE"/>
    <w:rsid w:val="00A07F84"/>
    <w:rsid w:val="00A07FF2"/>
    <w:rsid w:val="00A10EDA"/>
    <w:rsid w:val="00A65763"/>
    <w:rsid w:val="00A76ED9"/>
    <w:rsid w:val="00A90522"/>
    <w:rsid w:val="00A92E7F"/>
    <w:rsid w:val="00AA1EA3"/>
    <w:rsid w:val="00AC0C8F"/>
    <w:rsid w:val="00AC4A21"/>
    <w:rsid w:val="00AC7ABF"/>
    <w:rsid w:val="00AD6E84"/>
    <w:rsid w:val="00AF1E53"/>
    <w:rsid w:val="00AF52A8"/>
    <w:rsid w:val="00B01054"/>
    <w:rsid w:val="00B155C9"/>
    <w:rsid w:val="00B37F69"/>
    <w:rsid w:val="00B44BC5"/>
    <w:rsid w:val="00B5684C"/>
    <w:rsid w:val="00B71819"/>
    <w:rsid w:val="00B877FE"/>
    <w:rsid w:val="00BC521B"/>
    <w:rsid w:val="00BD2FFE"/>
    <w:rsid w:val="00BD6B18"/>
    <w:rsid w:val="00BD7063"/>
    <w:rsid w:val="00BF453F"/>
    <w:rsid w:val="00C0604C"/>
    <w:rsid w:val="00C162C9"/>
    <w:rsid w:val="00C23573"/>
    <w:rsid w:val="00C258BE"/>
    <w:rsid w:val="00C576C0"/>
    <w:rsid w:val="00C8348B"/>
    <w:rsid w:val="00C849FE"/>
    <w:rsid w:val="00C91671"/>
    <w:rsid w:val="00C917CB"/>
    <w:rsid w:val="00C92EFF"/>
    <w:rsid w:val="00C93827"/>
    <w:rsid w:val="00C942FA"/>
    <w:rsid w:val="00C973D9"/>
    <w:rsid w:val="00CA298C"/>
    <w:rsid w:val="00CA5A3A"/>
    <w:rsid w:val="00CB489A"/>
    <w:rsid w:val="00CC110B"/>
    <w:rsid w:val="00CE01CD"/>
    <w:rsid w:val="00CF0BB1"/>
    <w:rsid w:val="00CF750E"/>
    <w:rsid w:val="00D049A7"/>
    <w:rsid w:val="00D15F49"/>
    <w:rsid w:val="00D57D0F"/>
    <w:rsid w:val="00D818BD"/>
    <w:rsid w:val="00D82C57"/>
    <w:rsid w:val="00D9007F"/>
    <w:rsid w:val="00DB6BB8"/>
    <w:rsid w:val="00DE06F1"/>
    <w:rsid w:val="00E031D4"/>
    <w:rsid w:val="00E03CCA"/>
    <w:rsid w:val="00E12382"/>
    <w:rsid w:val="00E14CC3"/>
    <w:rsid w:val="00E246B6"/>
    <w:rsid w:val="00E34451"/>
    <w:rsid w:val="00E55CD7"/>
    <w:rsid w:val="00EA03EE"/>
    <w:rsid w:val="00EA4B34"/>
    <w:rsid w:val="00ED1E5A"/>
    <w:rsid w:val="00ED635F"/>
    <w:rsid w:val="00EE4629"/>
    <w:rsid w:val="00F10152"/>
    <w:rsid w:val="00F1031E"/>
    <w:rsid w:val="00F16312"/>
    <w:rsid w:val="00F22A6C"/>
    <w:rsid w:val="00F23FFA"/>
    <w:rsid w:val="00F30C6B"/>
    <w:rsid w:val="00F32AA5"/>
    <w:rsid w:val="00F333D7"/>
    <w:rsid w:val="00F40CC8"/>
    <w:rsid w:val="00F52239"/>
    <w:rsid w:val="00F63959"/>
    <w:rsid w:val="00F73DD0"/>
    <w:rsid w:val="00F81594"/>
    <w:rsid w:val="00FB2059"/>
    <w:rsid w:val="00FC523A"/>
    <w:rsid w:val="00FC5F46"/>
    <w:rsid w:val="00FE38BE"/>
    <w:rsid w:val="00FF33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73B95"/>
  <w15:docId w15:val="{8CE8F8AB-FFC2-468F-8B6B-C3C70E8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1D4F"/>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hAnsi="Franklin Gothic Demi"/>
      <w:b/>
      <w:color w:val="1F497D"/>
      <w:kern w:val="32"/>
      <w:sz w:val="32"/>
      <w:szCs w:val="20"/>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hAnsi="Cambria"/>
      <w:b/>
      <w:i/>
      <w:sz w:val="28"/>
      <w:szCs w:val="20"/>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hAnsi="Cambria"/>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b/>
      <w:color w:val="1F497D"/>
      <w:kern w:val="32"/>
      <w:sz w:val="32"/>
      <w:lang w:eastAsia="it-IT"/>
    </w:rPr>
  </w:style>
  <w:style w:type="character" w:customStyle="1" w:styleId="Titolo2Carattere">
    <w:name w:val="Titolo 2 Carattere"/>
    <w:link w:val="Titolo2"/>
    <w:uiPriority w:val="99"/>
    <w:locked/>
    <w:rsid w:val="005D63C1"/>
    <w:rPr>
      <w:rFonts w:ascii="Cambria" w:hAnsi="Cambria"/>
      <w:b/>
      <w:i/>
      <w:sz w:val="28"/>
      <w:lang w:eastAsia="it-IT"/>
    </w:rPr>
  </w:style>
  <w:style w:type="character" w:customStyle="1" w:styleId="Titolo3Carattere">
    <w:name w:val="Titolo 3 Carattere"/>
    <w:link w:val="Titolo3"/>
    <w:uiPriority w:val="99"/>
    <w:locked/>
    <w:rsid w:val="005D63C1"/>
    <w:rPr>
      <w:rFonts w:ascii="Cambria" w:hAnsi="Cambria"/>
      <w:b/>
      <w:sz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hAnsi="Trebuchet MS"/>
      <w:sz w:val="20"/>
      <w:szCs w:val="20"/>
      <w:lang w:eastAsia="it-IT"/>
    </w:rPr>
  </w:style>
  <w:style w:type="character" w:customStyle="1" w:styleId="IntestazioneCarattere">
    <w:name w:val="Intestazione Carattere"/>
    <w:link w:val="Intestazione"/>
    <w:uiPriority w:val="99"/>
    <w:locked/>
    <w:rsid w:val="005D63C1"/>
    <w:rPr>
      <w:rFonts w:ascii="Trebuchet MS" w:hAnsi="Trebuchet MS"/>
      <w:lang w:eastAsia="it-IT"/>
    </w:rPr>
  </w:style>
  <w:style w:type="paragraph" w:styleId="Testonotaapidipagina">
    <w:name w:val="footnote text"/>
    <w:basedOn w:val="Normale"/>
    <w:link w:val="TestonotaapidipaginaCarattere"/>
    <w:uiPriority w:val="99"/>
    <w:rsid w:val="005D63C1"/>
    <w:rPr>
      <w:rFonts w:ascii="Trebuchet MS"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sz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rPr>
      <w:sz w:val="20"/>
      <w:szCs w:val="20"/>
      <w:lang w:eastAsia="it-IT"/>
    </w:rPr>
  </w:style>
  <w:style w:type="character" w:customStyle="1" w:styleId="PidipaginaCarattere">
    <w:name w:val="Piè di pagina Carattere"/>
    <w:basedOn w:val="Carpredefinitoparagrafo"/>
    <w:link w:val="Pidipagina"/>
    <w:uiPriority w:val="99"/>
    <w:locked/>
    <w:rsid w:val="005D63C1"/>
  </w:style>
  <w:style w:type="paragraph" w:customStyle="1" w:styleId="Default">
    <w:name w:val="Default"/>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 w:type="paragraph" w:customStyle="1" w:styleId="Elencoacolori-Colore11">
    <w:name w:val="Elenco a colori - Colore 11"/>
    <w:basedOn w:val="Normale"/>
    <w:uiPriority w:val="99"/>
    <w:rsid w:val="00680203"/>
    <w:pPr>
      <w:spacing w:after="180"/>
      <w:ind w:left="720" w:hanging="288"/>
      <w:contextualSpacing/>
    </w:pPr>
    <w:rPr>
      <w:rFonts w:ascii="Cambria" w:hAnsi="Cambria"/>
      <w:color w:val="303030"/>
      <w:sz w:val="21"/>
      <w:szCs w:val="22"/>
      <w:lang w:eastAsia="it-IT"/>
    </w:rPr>
  </w:style>
  <w:style w:type="paragraph" w:styleId="Revisione">
    <w:name w:val="Revision"/>
    <w:hidden/>
    <w:uiPriority w:val="99"/>
    <w:semiHidden/>
    <w:rsid w:val="006B53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75F-5642-204B-A754-F6FDEBDA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2626</Words>
  <Characters>14973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subject/>
  <dc:creator>Utente di Microsoft Office</dc:creator>
  <cp:keywords/>
  <cp:lastModifiedBy>Utente di Microsoft Office</cp:lastModifiedBy>
  <cp:revision>2</cp:revision>
  <cp:lastPrinted>2016-06-10T05:34:00Z</cp:lastPrinted>
  <dcterms:created xsi:type="dcterms:W3CDTF">2022-11-17T15:43:00Z</dcterms:created>
  <dcterms:modified xsi:type="dcterms:W3CDTF">2022-11-17T15:43:00Z</dcterms:modified>
</cp:coreProperties>
</file>